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26FACA" w14:textId="77777777" w:rsidR="000B5FC3" w:rsidRPr="00AC3480" w:rsidRDefault="000B5FC3" w:rsidP="000B5FC3">
      <w:pPr>
        <w:jc w:val="center"/>
        <w:rPr>
          <w:rFonts w:ascii="Trebuchet MS" w:eastAsia="Arial" w:hAnsi="Trebuchet MS"/>
          <w:b/>
          <w:bCs/>
        </w:rPr>
      </w:pPr>
      <w:bookmarkStart w:id="0" w:name="_GoBack"/>
      <w:bookmarkEnd w:id="0"/>
      <w:r w:rsidRPr="00AC3480">
        <w:rPr>
          <w:rFonts w:ascii="Trebuchet MS" w:eastAsia="Arial" w:hAnsi="Trebuchet MS"/>
          <w:b/>
          <w:bCs/>
        </w:rPr>
        <w:t>GUVERNUL ROMÂNIEI</w:t>
      </w:r>
    </w:p>
    <w:p w14:paraId="336FD7AC" w14:textId="77777777" w:rsidR="000B5FC3" w:rsidRPr="00AC3480" w:rsidRDefault="000B5FC3" w:rsidP="000B5FC3">
      <w:pPr>
        <w:jc w:val="center"/>
        <w:rPr>
          <w:rFonts w:ascii="Trebuchet MS" w:eastAsia="Arial" w:hAnsi="Trebuchet MS"/>
          <w:b/>
        </w:rPr>
      </w:pPr>
    </w:p>
    <w:p w14:paraId="64B1B57A" w14:textId="77777777" w:rsidR="000B5FC3" w:rsidRPr="00AC3480" w:rsidRDefault="000B5FC3" w:rsidP="000B5FC3">
      <w:pPr>
        <w:jc w:val="center"/>
        <w:rPr>
          <w:rFonts w:ascii="Trebuchet MS" w:hAnsi="Trebuchet MS"/>
        </w:rPr>
      </w:pPr>
      <w:r w:rsidRPr="00AC3480">
        <w:rPr>
          <w:rFonts w:ascii="Trebuchet MS" w:eastAsia="Calibri" w:hAnsi="Trebuchet MS"/>
          <w:b/>
          <w:noProof/>
          <w:lang w:val="en-US" w:eastAsia="en-US"/>
        </w:rPr>
        <w:drawing>
          <wp:inline distT="0" distB="0" distL="0" distR="0" wp14:anchorId="6589F3A0" wp14:editId="78542D18">
            <wp:extent cx="1019171" cy="1104896"/>
            <wp:effectExtent l="0" t="0" r="0" b="4"/>
            <wp:docPr id="1"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019171" cy="1104896"/>
                    </a:xfrm>
                    <a:prstGeom prst="rect">
                      <a:avLst/>
                    </a:prstGeom>
                    <a:noFill/>
                    <a:ln>
                      <a:noFill/>
                      <a:prstDash/>
                    </a:ln>
                  </pic:spPr>
                </pic:pic>
              </a:graphicData>
            </a:graphic>
          </wp:inline>
        </w:drawing>
      </w:r>
    </w:p>
    <w:p w14:paraId="108BFAEA" w14:textId="77777777" w:rsidR="000B5FC3" w:rsidRPr="00AC3480" w:rsidRDefault="000B5FC3" w:rsidP="000B5FC3">
      <w:pPr>
        <w:jc w:val="center"/>
        <w:rPr>
          <w:rFonts w:ascii="Trebuchet MS" w:eastAsia="Arial" w:hAnsi="Trebuchet MS"/>
          <w:b/>
        </w:rPr>
      </w:pPr>
    </w:p>
    <w:p w14:paraId="6525A491" w14:textId="77777777" w:rsidR="000B5FC3" w:rsidRPr="00AC3480" w:rsidRDefault="000B5FC3" w:rsidP="000B5FC3">
      <w:pPr>
        <w:jc w:val="center"/>
        <w:rPr>
          <w:rFonts w:ascii="Trebuchet MS" w:eastAsia="Arial" w:hAnsi="Trebuchet MS"/>
          <w:b/>
        </w:rPr>
      </w:pPr>
      <w:r w:rsidRPr="00AC3480">
        <w:rPr>
          <w:rFonts w:ascii="Trebuchet MS" w:eastAsia="Arial" w:hAnsi="Trebuchet MS"/>
          <w:b/>
        </w:rPr>
        <w:t xml:space="preserve">HOTĂRÂRE </w:t>
      </w:r>
    </w:p>
    <w:p w14:paraId="70274C67" w14:textId="443F8705" w:rsidR="000B5FC3" w:rsidRPr="00AC3480" w:rsidRDefault="000B5FC3" w:rsidP="000B5FC3">
      <w:pPr>
        <w:jc w:val="center"/>
        <w:rPr>
          <w:rFonts w:ascii="Trebuchet MS" w:eastAsia="Arial" w:hAnsi="Trebuchet MS"/>
          <w:b/>
        </w:rPr>
      </w:pPr>
      <w:r w:rsidRPr="00AC3480">
        <w:rPr>
          <w:rFonts w:ascii="Trebuchet MS" w:eastAsia="Arial" w:hAnsi="Trebuchet MS"/>
          <w:b/>
        </w:rPr>
        <w:t xml:space="preserve">privind </w:t>
      </w:r>
      <w:r w:rsidRPr="000B5FC3">
        <w:rPr>
          <w:rFonts w:ascii="Trebuchet MS" w:eastAsia="Arial" w:hAnsi="Trebuchet MS"/>
          <w:b/>
          <w:lang w:val="ro-RO"/>
        </w:rPr>
        <w:t>stabilirea măsurilor necesare în vederea</w:t>
      </w:r>
      <w:r w:rsidRPr="00AC3480">
        <w:rPr>
          <w:rFonts w:ascii="Trebuchet MS" w:eastAsia="Arial" w:hAnsi="Trebuchet MS"/>
          <w:b/>
          <w:lang w:val="en-US"/>
        </w:rPr>
        <w:t xml:space="preserve"> </w:t>
      </w:r>
      <w:r w:rsidRPr="00AC3480">
        <w:rPr>
          <w:rFonts w:ascii="Trebuchet MS" w:eastAsia="Arial" w:hAnsi="Trebuchet MS"/>
          <w:b/>
        </w:rPr>
        <w:t>implic</w:t>
      </w:r>
      <w:r w:rsidRPr="00AC3480">
        <w:rPr>
          <w:rFonts w:ascii="Trebuchet MS" w:eastAsia="Arial" w:hAnsi="Trebuchet MS"/>
          <w:b/>
          <w:lang w:val="ro-RO"/>
        </w:rPr>
        <w:t>ă</w:t>
      </w:r>
      <w:r w:rsidRPr="00AC3480">
        <w:rPr>
          <w:rFonts w:ascii="Trebuchet MS" w:eastAsia="Arial" w:hAnsi="Trebuchet MS"/>
          <w:b/>
        </w:rPr>
        <w:t>r</w:t>
      </w:r>
      <w:r w:rsidRPr="00AC3480">
        <w:rPr>
          <w:rFonts w:ascii="Trebuchet MS" w:eastAsia="Arial" w:hAnsi="Trebuchet MS"/>
          <w:b/>
          <w:lang w:val="ro-RO"/>
        </w:rPr>
        <w:t>ii</w:t>
      </w:r>
      <w:r w:rsidRPr="00AC3480">
        <w:rPr>
          <w:rFonts w:ascii="Trebuchet MS" w:eastAsia="Arial" w:hAnsi="Trebuchet MS"/>
          <w:b/>
        </w:rPr>
        <w:t xml:space="preserve"> autorităților </w:t>
      </w:r>
      <w:r w:rsidR="00BD0DF9">
        <w:rPr>
          <w:rFonts w:ascii="Trebuchet MS" w:eastAsia="Arial" w:hAnsi="Trebuchet MS"/>
          <w:b/>
          <w:lang w:val="ro-RO"/>
        </w:rPr>
        <w:t xml:space="preserve">și instituțiilor </w:t>
      </w:r>
      <w:r w:rsidRPr="00AC3480">
        <w:rPr>
          <w:rFonts w:ascii="Trebuchet MS" w:eastAsia="Arial" w:hAnsi="Trebuchet MS"/>
          <w:b/>
        </w:rPr>
        <w:t>din România în procesul de programare și negociere a fondurilor europene aferente perioadei de programare 2021-2027</w:t>
      </w:r>
    </w:p>
    <w:p w14:paraId="2EAB03AE" w14:textId="77777777" w:rsidR="000B5FC3" w:rsidRPr="00AC3480" w:rsidRDefault="000B5FC3" w:rsidP="000B5FC3">
      <w:pPr>
        <w:jc w:val="both"/>
        <w:rPr>
          <w:rFonts w:ascii="Trebuchet MS" w:eastAsia="Arial" w:hAnsi="Trebuchet MS"/>
          <w:color w:val="000000"/>
        </w:rPr>
      </w:pPr>
      <w:r w:rsidRPr="00AC3480">
        <w:rPr>
          <w:rFonts w:ascii="Trebuchet MS" w:eastAsia="Arial" w:hAnsi="Trebuchet MS"/>
          <w:color w:val="000000"/>
        </w:rPr>
        <w:t> </w:t>
      </w:r>
    </w:p>
    <w:p w14:paraId="467C8648" w14:textId="77777777" w:rsidR="0025384C" w:rsidRDefault="0025384C" w:rsidP="000B5FC3">
      <w:pPr>
        <w:ind w:firstLine="720"/>
        <w:jc w:val="both"/>
        <w:rPr>
          <w:rFonts w:ascii="Trebuchet MS" w:eastAsia="Arial" w:hAnsi="Trebuchet MS"/>
          <w:color w:val="000000"/>
          <w:lang w:val="ro-RO"/>
        </w:rPr>
      </w:pPr>
    </w:p>
    <w:p w14:paraId="517BEF2F" w14:textId="4434365D" w:rsidR="00D726BB" w:rsidRPr="00D726BB" w:rsidRDefault="00D726BB" w:rsidP="00D726BB">
      <w:pPr>
        <w:ind w:firstLine="720"/>
        <w:jc w:val="both"/>
        <w:rPr>
          <w:rFonts w:ascii="Trebuchet MS" w:eastAsia="Arial" w:hAnsi="Trebuchet MS"/>
          <w:color w:val="000000"/>
          <w:lang w:val="ro-RO"/>
        </w:rPr>
      </w:pPr>
      <w:r>
        <w:rPr>
          <w:rFonts w:ascii="Trebuchet MS" w:eastAsia="Arial" w:hAnsi="Trebuchet MS"/>
          <w:color w:val="000000"/>
          <w:lang w:val="en-GB"/>
        </w:rPr>
        <w:t>A</w:t>
      </w:r>
      <w:r>
        <w:rPr>
          <w:rFonts w:ascii="Trebuchet MS" w:eastAsia="Arial" w:hAnsi="Trebuchet MS"/>
          <w:color w:val="000000"/>
          <w:lang w:val="ro-RO"/>
        </w:rPr>
        <w:t xml:space="preserve">vând în vedere prevederile art. 63 din </w:t>
      </w:r>
      <w:r w:rsidRPr="00D726BB">
        <w:rPr>
          <w:rFonts w:ascii="Trebuchet MS" w:eastAsia="Arial" w:hAnsi="Trebuchet MS"/>
          <w:color w:val="000000"/>
        </w:rPr>
        <w:t>Regulamentul</w:t>
      </w:r>
      <w:r w:rsidRPr="00D726BB">
        <w:rPr>
          <w:rFonts w:ascii="Trebuchet MS" w:eastAsia="Arial" w:hAnsi="Trebuchet MS"/>
          <w:color w:val="000000"/>
          <w:lang w:val="ro-RO"/>
        </w:rPr>
        <w:t>ui</w:t>
      </w:r>
      <w:r w:rsidRPr="00D726BB">
        <w:rPr>
          <w:rFonts w:ascii="Trebuchet MS" w:eastAsia="Arial" w:hAnsi="Trebuchet MS"/>
          <w:color w:val="000000"/>
        </w:rPr>
        <w:t xml:space="preserve"> (UE, Euratom)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s</w:t>
      </w:r>
      <w:r w:rsidRPr="00D726BB">
        <w:rPr>
          <w:rFonts w:ascii="Arial" w:eastAsia="Arial" w:hAnsi="Arial" w:cs="Arial"/>
          <w:color w:val="000000"/>
        </w:rPr>
        <w:t>̦</w:t>
      </w:r>
      <w:r w:rsidRPr="00D726BB">
        <w:rPr>
          <w:rFonts w:ascii="Trebuchet MS" w:eastAsia="Arial" w:hAnsi="Trebuchet MS"/>
          <w:color w:val="000000"/>
        </w:rPr>
        <w:t>i a Deciziei nr. 541/2014/UE s</w:t>
      </w:r>
      <w:r w:rsidRPr="00D726BB">
        <w:rPr>
          <w:rFonts w:ascii="Arial" w:eastAsia="Arial" w:hAnsi="Arial" w:cs="Arial"/>
          <w:color w:val="000000"/>
        </w:rPr>
        <w:t>̦</w:t>
      </w:r>
      <w:r w:rsidRPr="00D726BB">
        <w:rPr>
          <w:rFonts w:ascii="Trebuchet MS" w:eastAsia="Arial" w:hAnsi="Trebuchet MS"/>
          <w:color w:val="000000"/>
        </w:rPr>
        <w:t>i de abrogare a Regulamentului (UE, Euratom) nr. 966/2012;</w:t>
      </w:r>
    </w:p>
    <w:p w14:paraId="6843B873" w14:textId="77777777" w:rsidR="00D726BB" w:rsidRDefault="00D726BB" w:rsidP="000B5FC3">
      <w:pPr>
        <w:ind w:firstLine="720"/>
        <w:jc w:val="both"/>
        <w:rPr>
          <w:rFonts w:ascii="Trebuchet MS" w:eastAsia="Arial" w:hAnsi="Trebuchet MS"/>
          <w:color w:val="000000"/>
          <w:lang w:val="ro-RO"/>
        </w:rPr>
      </w:pPr>
    </w:p>
    <w:p w14:paraId="287E2C83" w14:textId="77777777" w:rsidR="00734F63" w:rsidRPr="00AC3480" w:rsidRDefault="00734F63" w:rsidP="00734F63">
      <w:pPr>
        <w:ind w:firstLine="720"/>
        <w:jc w:val="both"/>
        <w:rPr>
          <w:rFonts w:ascii="Trebuchet MS" w:eastAsia="Arial" w:hAnsi="Trebuchet MS"/>
          <w:color w:val="000000"/>
        </w:rPr>
      </w:pPr>
      <w:r>
        <w:rPr>
          <w:rFonts w:ascii="Trebuchet MS" w:eastAsia="Arial" w:hAnsi="Trebuchet MS"/>
          <w:color w:val="000000"/>
        </w:rPr>
        <w:t>Î</w:t>
      </w:r>
      <w:r w:rsidRPr="00AC3480">
        <w:rPr>
          <w:rFonts w:ascii="Trebuchet MS" w:eastAsia="Arial" w:hAnsi="Trebuchet MS"/>
          <w:color w:val="000000"/>
        </w:rPr>
        <w:t>n temeiul art. 108 din Constituția României, republicată,</w:t>
      </w:r>
    </w:p>
    <w:p w14:paraId="7952E21A" w14:textId="33AAC74A" w:rsidR="000B5FC3" w:rsidRPr="00AC3480" w:rsidRDefault="00734F63" w:rsidP="00734F63">
      <w:pPr>
        <w:jc w:val="both"/>
        <w:rPr>
          <w:rFonts w:ascii="Trebuchet MS" w:eastAsia="Arial" w:hAnsi="Trebuchet MS"/>
          <w:color w:val="000000"/>
        </w:rPr>
      </w:pPr>
      <w:r w:rsidRPr="00AC3480">
        <w:rPr>
          <w:rFonts w:ascii="Trebuchet MS" w:eastAsia="Arial" w:hAnsi="Trebuchet MS"/>
          <w:color w:val="000000"/>
        </w:rPr>
        <w:t>  </w:t>
      </w:r>
    </w:p>
    <w:p w14:paraId="7BB8E798" w14:textId="77777777" w:rsidR="000B5FC3" w:rsidRPr="00AC3480" w:rsidRDefault="000B5FC3" w:rsidP="000B5FC3">
      <w:pPr>
        <w:jc w:val="both"/>
        <w:rPr>
          <w:rFonts w:ascii="Trebuchet MS" w:eastAsia="Arial" w:hAnsi="Trebuchet MS"/>
          <w:b/>
          <w:color w:val="000000"/>
        </w:rPr>
      </w:pPr>
      <w:r w:rsidRPr="00AC3480">
        <w:rPr>
          <w:rFonts w:ascii="Trebuchet MS" w:eastAsia="Arial" w:hAnsi="Trebuchet MS"/>
          <w:color w:val="000000"/>
        </w:rPr>
        <w:t> </w:t>
      </w:r>
      <w:r>
        <w:rPr>
          <w:rFonts w:ascii="Trebuchet MS" w:eastAsia="Arial" w:hAnsi="Trebuchet MS"/>
          <w:color w:val="000000"/>
        </w:rPr>
        <w:tab/>
      </w:r>
      <w:r w:rsidRPr="00AC3480">
        <w:rPr>
          <w:rFonts w:ascii="Trebuchet MS" w:eastAsia="Arial" w:hAnsi="Trebuchet MS"/>
          <w:b/>
          <w:color w:val="000000"/>
        </w:rPr>
        <w:t>Guvernul României adoptă prezenta hotărâre.</w:t>
      </w:r>
    </w:p>
    <w:p w14:paraId="7F999EA3" w14:textId="77777777" w:rsidR="000B5FC3" w:rsidRPr="00AC3480" w:rsidRDefault="000B5FC3" w:rsidP="000B5FC3">
      <w:pPr>
        <w:jc w:val="both"/>
        <w:rPr>
          <w:rFonts w:ascii="Trebuchet MS" w:eastAsia="Arial" w:hAnsi="Trebuchet MS"/>
          <w:color w:val="000000"/>
        </w:rPr>
      </w:pPr>
      <w:r w:rsidRPr="00AC3480">
        <w:rPr>
          <w:rFonts w:ascii="Trebuchet MS" w:eastAsia="Arial" w:hAnsi="Trebuchet MS"/>
          <w:color w:val="000000"/>
        </w:rPr>
        <w:t> </w:t>
      </w:r>
    </w:p>
    <w:p w14:paraId="2C03FF2A" w14:textId="3EC09389" w:rsidR="007551F3" w:rsidRPr="00AC3480" w:rsidRDefault="000B5FC3" w:rsidP="007551F3">
      <w:pPr>
        <w:ind w:firstLine="720"/>
        <w:jc w:val="both"/>
        <w:rPr>
          <w:rFonts w:ascii="Trebuchet MS" w:eastAsia="Arial" w:hAnsi="Trebuchet MS"/>
          <w:color w:val="000000"/>
          <w:lang w:val="ro-RO"/>
        </w:rPr>
      </w:pPr>
      <w:r w:rsidRPr="00AC3480">
        <w:rPr>
          <w:rFonts w:ascii="Trebuchet MS" w:eastAsia="Arial" w:hAnsi="Trebuchet MS"/>
          <w:b/>
          <w:color w:val="000000"/>
        </w:rPr>
        <w:t xml:space="preserve">Art. 1 - </w:t>
      </w:r>
      <w:r w:rsidRPr="00AC3480">
        <w:rPr>
          <w:rFonts w:ascii="Trebuchet MS" w:eastAsia="Arial" w:hAnsi="Trebuchet MS"/>
          <w:color w:val="000000"/>
        </w:rPr>
        <w:t xml:space="preserve"> </w:t>
      </w:r>
      <w:r w:rsidR="007551F3">
        <w:rPr>
          <w:rFonts w:ascii="Trebuchet MS" w:eastAsia="Arial" w:hAnsi="Trebuchet MS"/>
          <w:color w:val="000000"/>
          <w:lang w:val="ro-RO"/>
        </w:rPr>
        <w:t>(1) Prin prezenta hotărâre se stabilesc autoritățile și instituțiile din România implicate în procesul de programare și negociere a fondurilor europene alocate României în perioada de programare 2021-2027.</w:t>
      </w:r>
    </w:p>
    <w:p w14:paraId="00350C7C" w14:textId="0C7D7CF6" w:rsidR="000B5FC3" w:rsidRPr="00AC3480" w:rsidRDefault="000B5FC3" w:rsidP="000B5FC3">
      <w:pPr>
        <w:ind w:firstLine="720"/>
        <w:jc w:val="both"/>
        <w:rPr>
          <w:rFonts w:ascii="Trebuchet MS" w:hAnsi="Trebuchet MS"/>
        </w:rPr>
      </w:pPr>
      <w:r w:rsidRPr="00AC3480">
        <w:rPr>
          <w:rFonts w:ascii="Trebuchet MS" w:eastAsia="Arial" w:hAnsi="Trebuchet MS"/>
          <w:bCs/>
          <w:color w:val="000000"/>
          <w:lang w:val="ro-RO"/>
        </w:rPr>
        <w:t>(2)</w:t>
      </w:r>
      <w:r w:rsidRPr="00AC3480">
        <w:rPr>
          <w:rFonts w:ascii="Trebuchet MS" w:eastAsia="Arial" w:hAnsi="Trebuchet MS"/>
          <w:color w:val="000000"/>
          <w:lang w:val="ro-RO"/>
        </w:rPr>
        <w:t xml:space="preserve"> Prezenta hotărâre </w:t>
      </w:r>
      <w:r w:rsidRPr="00AC3480">
        <w:rPr>
          <w:rFonts w:ascii="Trebuchet MS" w:eastAsia="Arial" w:hAnsi="Trebuchet MS"/>
          <w:color w:val="000000"/>
        </w:rPr>
        <w:t xml:space="preserve">stabilește </w:t>
      </w:r>
      <w:r w:rsidRPr="00AC3480">
        <w:rPr>
          <w:rFonts w:ascii="Trebuchet MS" w:eastAsia="Arial" w:hAnsi="Trebuchet MS"/>
          <w:color w:val="000000"/>
          <w:lang w:val="ro-RO"/>
        </w:rPr>
        <w:t xml:space="preserve">rolul </w:t>
      </w:r>
      <w:r w:rsidRPr="00AC3480">
        <w:rPr>
          <w:rFonts w:ascii="Trebuchet MS" w:eastAsia="Arial" w:hAnsi="Trebuchet MS"/>
          <w:color w:val="000000"/>
        </w:rPr>
        <w:t>autoritățil</w:t>
      </w:r>
      <w:r w:rsidRPr="00AC3480">
        <w:rPr>
          <w:rFonts w:ascii="Trebuchet MS" w:eastAsia="Arial" w:hAnsi="Trebuchet MS"/>
          <w:color w:val="000000"/>
          <w:lang w:val="ro-RO"/>
        </w:rPr>
        <w:t>or</w:t>
      </w:r>
      <w:r w:rsidRPr="00AC3480">
        <w:rPr>
          <w:rFonts w:ascii="Trebuchet MS" w:eastAsia="Arial" w:hAnsi="Trebuchet MS"/>
          <w:color w:val="000000"/>
        </w:rPr>
        <w:t xml:space="preserve"> și instituțiil</w:t>
      </w:r>
      <w:r w:rsidRPr="00AC3480">
        <w:rPr>
          <w:rFonts w:ascii="Trebuchet MS" w:eastAsia="Arial" w:hAnsi="Trebuchet MS"/>
          <w:color w:val="000000"/>
          <w:lang w:val="ro-RO"/>
        </w:rPr>
        <w:t>or</w:t>
      </w:r>
      <w:r w:rsidRPr="00AC3480">
        <w:rPr>
          <w:rFonts w:ascii="Trebuchet MS" w:eastAsia="Arial" w:hAnsi="Trebuchet MS"/>
          <w:color w:val="000000"/>
        </w:rPr>
        <w:t xml:space="preserve"> implicate în procesul de </w:t>
      </w:r>
      <w:r w:rsidRPr="00AC3480">
        <w:rPr>
          <w:rFonts w:ascii="Trebuchet MS" w:eastAsia="Arial" w:hAnsi="Trebuchet MS"/>
          <w:color w:val="000000"/>
          <w:lang w:val="ro-RO"/>
        </w:rPr>
        <w:t xml:space="preserve">elaborare </w:t>
      </w:r>
      <w:r w:rsidRPr="00AC3480">
        <w:rPr>
          <w:rFonts w:ascii="Trebuchet MS" w:eastAsia="Arial" w:hAnsi="Trebuchet MS"/>
          <w:color w:val="000000"/>
        </w:rPr>
        <w:t xml:space="preserve">și negociere </w:t>
      </w:r>
      <w:r w:rsidRPr="00AC3480">
        <w:rPr>
          <w:rFonts w:ascii="Trebuchet MS" w:eastAsia="Arial" w:hAnsi="Trebuchet MS"/>
          <w:color w:val="000000"/>
          <w:lang w:val="ro-RO"/>
        </w:rPr>
        <w:t>cu Comisia Europeană a Acordului de Parteneriat și a Programelor Operaționale cu finanțare din</w:t>
      </w:r>
      <w:r w:rsidRPr="00AC3480">
        <w:rPr>
          <w:rFonts w:ascii="Trebuchet MS" w:eastAsia="Arial" w:hAnsi="Trebuchet MS"/>
          <w:color w:val="000000"/>
        </w:rPr>
        <w:t xml:space="preserve"> fondur</w:t>
      </w:r>
      <w:r w:rsidRPr="00AC3480">
        <w:rPr>
          <w:rFonts w:ascii="Trebuchet MS" w:eastAsia="Arial" w:hAnsi="Trebuchet MS"/>
          <w:color w:val="000000"/>
          <w:lang w:val="ro-RO"/>
        </w:rPr>
        <w:t>i</w:t>
      </w:r>
      <w:r w:rsidRPr="00AC3480">
        <w:rPr>
          <w:rFonts w:ascii="Trebuchet MS" w:eastAsia="Arial" w:hAnsi="Trebuchet MS"/>
          <w:color w:val="000000"/>
        </w:rPr>
        <w:t xml:space="preserve"> </w:t>
      </w:r>
      <w:r w:rsidR="0076017E">
        <w:rPr>
          <w:rFonts w:ascii="Trebuchet MS" w:eastAsia="Arial" w:hAnsi="Trebuchet MS"/>
          <w:color w:val="000000"/>
          <w:lang w:val="ro-RO"/>
        </w:rPr>
        <w:t>europene</w:t>
      </w:r>
      <w:r w:rsidR="00E85B61">
        <w:rPr>
          <w:rStyle w:val="Referincomentariu"/>
          <w:lang w:val="en-US"/>
        </w:rPr>
        <w:t xml:space="preserve"> </w:t>
      </w:r>
      <w:r w:rsidRPr="00AC3480">
        <w:rPr>
          <w:rFonts w:ascii="Trebuchet MS" w:eastAsia="Arial" w:hAnsi="Trebuchet MS"/>
          <w:color w:val="000000"/>
          <w:lang w:val="ro-RO"/>
        </w:rPr>
        <w:t xml:space="preserve">aferente perioadei de programare </w:t>
      </w:r>
      <w:r w:rsidRPr="00AC3480">
        <w:rPr>
          <w:rFonts w:ascii="Trebuchet MS" w:eastAsia="Arial" w:hAnsi="Trebuchet MS"/>
          <w:color w:val="000000"/>
        </w:rPr>
        <w:t>2021-2027.</w:t>
      </w:r>
    </w:p>
    <w:p w14:paraId="0E2CABF2" w14:textId="77777777" w:rsidR="000B5FC3" w:rsidRPr="00AC3480" w:rsidRDefault="000B5FC3" w:rsidP="000B5FC3">
      <w:pPr>
        <w:ind w:firstLine="720"/>
        <w:jc w:val="both"/>
        <w:rPr>
          <w:rFonts w:ascii="Trebuchet MS" w:eastAsia="Arial" w:hAnsi="Trebuchet MS"/>
          <w:bCs/>
          <w:color w:val="000000"/>
        </w:rPr>
      </w:pPr>
      <w:r w:rsidRPr="00AC3480">
        <w:rPr>
          <w:rFonts w:ascii="Trebuchet MS" w:eastAsia="Arial" w:hAnsi="Trebuchet MS"/>
          <w:b/>
          <w:color w:val="000000"/>
        </w:rPr>
        <w:t xml:space="preserve">Art. 2 -  </w:t>
      </w:r>
      <w:r w:rsidRPr="00AC3480">
        <w:rPr>
          <w:rFonts w:ascii="Trebuchet MS" w:eastAsia="Arial" w:hAnsi="Trebuchet MS"/>
          <w:bCs/>
          <w:color w:val="000000"/>
        </w:rPr>
        <w:t>În înțelesul prezentei hotărâri, termenii și expresiile de mai jos au următoarele semnificații:</w:t>
      </w:r>
    </w:p>
    <w:p w14:paraId="62CD0D8C" w14:textId="7C45B5C8" w:rsidR="000B5FC3" w:rsidRPr="00AC3480" w:rsidRDefault="000B5FC3" w:rsidP="00F9446E">
      <w:pPr>
        <w:jc w:val="both"/>
        <w:rPr>
          <w:rFonts w:ascii="Trebuchet MS" w:hAnsi="Trebuchet MS"/>
          <w:noProof/>
          <w:lang w:val="ro-RO"/>
        </w:rPr>
      </w:pPr>
      <w:r w:rsidRPr="000B5FC3">
        <w:rPr>
          <w:rFonts w:ascii="Trebuchet MS" w:eastAsia="Arial" w:hAnsi="Trebuchet MS"/>
          <w:bCs/>
          <w:i/>
          <w:color w:val="000000"/>
        </w:rPr>
        <w:t>a)</w:t>
      </w:r>
      <w:r w:rsidRPr="00AC3480">
        <w:rPr>
          <w:rFonts w:ascii="Trebuchet MS" w:eastAsia="Arial" w:hAnsi="Trebuchet MS"/>
          <w:bCs/>
          <w:color w:val="000000"/>
        </w:rPr>
        <w:t xml:space="preserve"> </w:t>
      </w:r>
      <w:r w:rsidRPr="000B5FC3">
        <w:rPr>
          <w:rFonts w:ascii="Trebuchet MS" w:eastAsia="Arial" w:hAnsi="Trebuchet MS"/>
          <w:bCs/>
          <w:i/>
          <w:color w:val="000000"/>
          <w:lang w:val="ro-RO"/>
        </w:rPr>
        <w:t>acord de parteneriat</w:t>
      </w:r>
      <w:r w:rsidRPr="00AC3480">
        <w:rPr>
          <w:rFonts w:ascii="Trebuchet MS" w:eastAsia="Arial" w:hAnsi="Trebuchet MS"/>
          <w:bCs/>
          <w:color w:val="000000"/>
          <w:lang w:val="ro-RO"/>
        </w:rPr>
        <w:t xml:space="preserve"> – </w:t>
      </w:r>
      <w:r w:rsidRPr="00AC3480">
        <w:rPr>
          <w:rFonts w:ascii="Trebuchet MS" w:hAnsi="Trebuchet MS"/>
          <w:noProof/>
        </w:rPr>
        <w:t xml:space="preserve">document strategic național </w:t>
      </w:r>
      <w:r w:rsidR="00BD0DF9">
        <w:rPr>
          <w:rFonts w:ascii="Trebuchet MS" w:hAnsi="Trebuchet MS"/>
          <w:noProof/>
          <w:lang w:val="ro-RO"/>
        </w:rPr>
        <w:t>elaborat</w:t>
      </w:r>
      <w:r w:rsidR="00BD0DF9" w:rsidRPr="00AC3480">
        <w:rPr>
          <w:rFonts w:ascii="Trebuchet MS" w:hAnsi="Trebuchet MS"/>
          <w:noProof/>
          <w:lang w:val="ro-RO"/>
        </w:rPr>
        <w:t xml:space="preserve"> </w:t>
      </w:r>
      <w:r w:rsidR="00D43EE2" w:rsidRPr="00AC3480">
        <w:rPr>
          <w:rFonts w:ascii="Trebuchet MS" w:eastAsia="Arial" w:hAnsi="Trebuchet MS"/>
          <w:bCs/>
          <w:color w:val="000000"/>
        </w:rPr>
        <w:t>de un stat membru și adoptat de Comisia Europeană</w:t>
      </w:r>
      <w:r w:rsidR="00D43EE2">
        <w:rPr>
          <w:rFonts w:ascii="Trebuchet MS" w:eastAsia="Arial" w:hAnsi="Trebuchet MS"/>
          <w:bCs/>
          <w:color w:val="000000"/>
          <w:lang w:val="ro-RO"/>
        </w:rPr>
        <w:t xml:space="preserve"> prin decizie,</w:t>
      </w:r>
      <w:r w:rsidR="00D43EE2" w:rsidRPr="00AC3480">
        <w:rPr>
          <w:rFonts w:ascii="Trebuchet MS" w:hAnsi="Trebuchet MS"/>
          <w:noProof/>
          <w:lang w:val="ro-RO"/>
        </w:rPr>
        <w:t xml:space="preserve"> </w:t>
      </w:r>
      <w:r w:rsidRPr="00AC3480">
        <w:rPr>
          <w:rFonts w:ascii="Trebuchet MS" w:hAnsi="Trebuchet MS"/>
          <w:noProof/>
          <w:lang w:val="ro-RO"/>
        </w:rPr>
        <w:t xml:space="preserve">cu implicarea </w:t>
      </w:r>
      <w:r w:rsidR="00BD0DF9">
        <w:rPr>
          <w:rFonts w:ascii="Trebuchet MS" w:hAnsi="Trebuchet MS"/>
          <w:noProof/>
          <w:lang w:val="ro-RO"/>
        </w:rPr>
        <w:t xml:space="preserve">ministerelor de linie care gestioneză domenii de politică publică, precum și a </w:t>
      </w:r>
      <w:r w:rsidRPr="00AC3480">
        <w:rPr>
          <w:rFonts w:ascii="Trebuchet MS" w:hAnsi="Trebuchet MS"/>
          <w:noProof/>
          <w:lang w:val="ro-RO"/>
        </w:rPr>
        <w:t>partenerilor</w:t>
      </w:r>
      <w:r w:rsidR="00BD0DF9">
        <w:rPr>
          <w:rFonts w:ascii="Trebuchet MS" w:hAnsi="Trebuchet MS"/>
          <w:noProof/>
          <w:lang w:val="ro-RO"/>
        </w:rPr>
        <w:t xml:space="preserve"> relevanți</w:t>
      </w:r>
      <w:r w:rsidRPr="00AC3480">
        <w:rPr>
          <w:rFonts w:ascii="Trebuchet MS" w:hAnsi="Trebuchet MS"/>
          <w:noProof/>
          <w:lang w:val="ro-RO"/>
        </w:rPr>
        <w:t>,</w:t>
      </w:r>
      <w:r>
        <w:rPr>
          <w:rFonts w:ascii="Trebuchet MS" w:hAnsi="Trebuchet MS"/>
          <w:noProof/>
          <w:lang w:val="ro-RO"/>
        </w:rPr>
        <w:t xml:space="preserve"> </w:t>
      </w:r>
      <w:r w:rsidR="00BD0DF9">
        <w:rPr>
          <w:rFonts w:ascii="Trebuchet MS" w:hAnsi="Trebuchet MS"/>
          <w:noProof/>
          <w:lang w:val="ro-RO"/>
        </w:rPr>
        <w:t xml:space="preserve">aparținând </w:t>
      </w:r>
      <w:r>
        <w:rPr>
          <w:rFonts w:ascii="Trebuchet MS" w:hAnsi="Trebuchet MS"/>
          <w:noProof/>
          <w:lang w:val="ro-RO"/>
        </w:rPr>
        <w:t>societății civile, mediului de afaceri, patronatelor, sindicatelor, organizațiilor neguvernamentale</w:t>
      </w:r>
      <w:r w:rsidRPr="00AC3480">
        <w:rPr>
          <w:rFonts w:ascii="Trebuchet MS" w:hAnsi="Trebuchet MS"/>
          <w:noProof/>
          <w:lang w:val="ro-RO"/>
        </w:rPr>
        <w:t xml:space="preserve"> </w:t>
      </w:r>
      <w:r w:rsidR="0003360D" w:rsidRPr="00F9446E">
        <w:rPr>
          <w:rFonts w:ascii="Trebuchet MS" w:hAnsi="Trebuchet MS"/>
          <w:noProof/>
          <w:lang w:val="ro-RO"/>
        </w:rPr>
        <w:t xml:space="preserve">care </w:t>
      </w:r>
      <w:r w:rsidR="00BD0DF9" w:rsidRPr="00AC3480">
        <w:rPr>
          <w:rFonts w:ascii="Trebuchet MS" w:hAnsi="Trebuchet MS"/>
          <w:noProof/>
          <w:lang w:val="ro-RO"/>
        </w:rPr>
        <w:t>stabilește strategia, prioritățile</w:t>
      </w:r>
      <w:r w:rsidR="00BD0DF9">
        <w:rPr>
          <w:rFonts w:ascii="Trebuchet MS" w:hAnsi="Trebuchet MS"/>
          <w:noProof/>
          <w:lang w:val="ro-RO"/>
        </w:rPr>
        <w:t xml:space="preserve"> de investiții</w:t>
      </w:r>
      <w:r w:rsidR="00BD0DF9" w:rsidRPr="00AC3480">
        <w:rPr>
          <w:rFonts w:ascii="Trebuchet MS" w:hAnsi="Trebuchet MS"/>
          <w:noProof/>
          <w:lang w:val="ro-RO"/>
        </w:rPr>
        <w:t xml:space="preserve"> și modalitățile pentru utilizarea fondurilor </w:t>
      </w:r>
      <w:r w:rsidR="0076017E">
        <w:rPr>
          <w:rFonts w:ascii="Trebuchet MS" w:hAnsi="Trebuchet MS"/>
          <w:noProof/>
          <w:lang w:val="ro-RO"/>
        </w:rPr>
        <w:t>europene</w:t>
      </w:r>
      <w:r w:rsidR="00BD0DF9" w:rsidRPr="00AC3480">
        <w:rPr>
          <w:rFonts w:ascii="Trebuchet MS" w:hAnsi="Trebuchet MS"/>
          <w:noProof/>
          <w:lang w:val="ro-RO"/>
        </w:rPr>
        <w:t xml:space="preserve"> alocate României pentru perioada </w:t>
      </w:r>
      <w:r w:rsidR="00BD0DF9">
        <w:rPr>
          <w:rFonts w:ascii="Trebuchet MS" w:hAnsi="Trebuchet MS"/>
          <w:noProof/>
          <w:lang w:val="ro-RO"/>
        </w:rPr>
        <w:t xml:space="preserve">de programare </w:t>
      </w:r>
      <w:r w:rsidR="00BD0DF9" w:rsidRPr="00AC3480">
        <w:rPr>
          <w:rFonts w:ascii="Trebuchet MS" w:hAnsi="Trebuchet MS"/>
          <w:noProof/>
          <w:lang w:val="ro-RO"/>
        </w:rPr>
        <w:t>2021-2027 într-un mod efectiv și eficient, astfel încât să răspundă nevoilor de dezvoltare ale României identificate în Raportul de Țară, Recomandările Specifice de Țară subsecvente Semestrului European, precum și în cadrul strategiilor naționale elaborate la nivel de domeniu de politică</w:t>
      </w:r>
      <w:r w:rsidR="00BD0DF9">
        <w:rPr>
          <w:rFonts w:ascii="Trebuchet MS" w:hAnsi="Trebuchet MS"/>
          <w:noProof/>
          <w:lang w:val="ro-RO"/>
        </w:rPr>
        <w:t xml:space="preserve"> și să fie în concordanță cu obiectivele de politică de dezvoltare la nivel european</w:t>
      </w:r>
      <w:r w:rsidR="00EB795A">
        <w:rPr>
          <w:rFonts w:ascii="Trebuchet MS" w:hAnsi="Trebuchet MS"/>
          <w:noProof/>
          <w:lang w:val="ro-RO"/>
        </w:rPr>
        <w:t>;</w:t>
      </w:r>
      <w:r w:rsidRPr="00AC3480">
        <w:rPr>
          <w:rFonts w:ascii="Trebuchet MS" w:hAnsi="Trebuchet MS"/>
          <w:noProof/>
          <w:lang w:val="ro-RO"/>
        </w:rPr>
        <w:t xml:space="preserve"> </w:t>
      </w:r>
    </w:p>
    <w:p w14:paraId="6F8DA9A0" w14:textId="3926ED45" w:rsidR="000B5FC3" w:rsidRDefault="000B5FC3" w:rsidP="000B5FC3">
      <w:pPr>
        <w:ind w:firstLine="720"/>
        <w:jc w:val="both"/>
        <w:rPr>
          <w:rFonts w:ascii="Trebuchet MS" w:eastAsia="Arial" w:hAnsi="Trebuchet MS"/>
          <w:bCs/>
          <w:color w:val="000000"/>
        </w:rPr>
      </w:pPr>
      <w:r w:rsidRPr="000B5FC3">
        <w:rPr>
          <w:rFonts w:ascii="Trebuchet MS" w:eastAsia="Arial" w:hAnsi="Trebuchet MS"/>
          <w:bCs/>
          <w:i/>
          <w:color w:val="000000"/>
          <w:lang w:val="ro-RO"/>
        </w:rPr>
        <w:t xml:space="preserve">b) </w:t>
      </w:r>
      <w:r w:rsidRPr="000B5FC3">
        <w:rPr>
          <w:rFonts w:ascii="Trebuchet MS" w:eastAsia="Arial" w:hAnsi="Trebuchet MS"/>
          <w:bCs/>
          <w:i/>
          <w:color w:val="000000"/>
        </w:rPr>
        <w:t>autoritate de management</w:t>
      </w:r>
      <w:r w:rsidRPr="00AC3480">
        <w:rPr>
          <w:rFonts w:ascii="Trebuchet MS" w:eastAsia="Arial" w:hAnsi="Trebuchet MS"/>
          <w:bCs/>
          <w:color w:val="000000"/>
        </w:rPr>
        <w:t xml:space="preserve"> – </w:t>
      </w:r>
      <w:r w:rsidRPr="00AC3480">
        <w:rPr>
          <w:rFonts w:ascii="Trebuchet MS" w:eastAsia="Arial" w:hAnsi="Trebuchet MS"/>
          <w:bCs/>
          <w:color w:val="000000"/>
          <w:lang w:val="ro-RO"/>
        </w:rPr>
        <w:t>structură națională sau regională responsabilă cu</w:t>
      </w:r>
      <w:r w:rsidRPr="00AC3480">
        <w:rPr>
          <w:rFonts w:ascii="Trebuchet MS" w:eastAsia="Arial" w:hAnsi="Trebuchet MS"/>
          <w:bCs/>
          <w:color w:val="000000"/>
        </w:rPr>
        <w:t xml:space="preserve"> gestionarea și implementarea unuia sau mai multor programe </w:t>
      </w:r>
      <w:r w:rsidRPr="00AC3480">
        <w:rPr>
          <w:rFonts w:ascii="Trebuchet MS" w:eastAsia="Arial" w:hAnsi="Trebuchet MS"/>
          <w:bCs/>
          <w:color w:val="000000"/>
        </w:rPr>
        <w:lastRenderedPageBreak/>
        <w:t>operaționale</w:t>
      </w:r>
      <w:r w:rsidR="00BD0DF9">
        <w:rPr>
          <w:rFonts w:ascii="Trebuchet MS" w:eastAsia="Arial" w:hAnsi="Trebuchet MS"/>
          <w:bCs/>
          <w:color w:val="000000"/>
          <w:lang w:val="ro-RO"/>
        </w:rPr>
        <w:t>/na</w:t>
      </w:r>
      <w:r w:rsidR="00D43EE2">
        <w:rPr>
          <w:rFonts w:ascii="Trebuchet MS" w:eastAsia="Arial" w:hAnsi="Trebuchet MS"/>
          <w:bCs/>
          <w:color w:val="000000"/>
          <w:lang w:val="ro-RO"/>
        </w:rPr>
        <w:t>ț</w:t>
      </w:r>
      <w:r w:rsidR="00BD0DF9">
        <w:rPr>
          <w:rFonts w:ascii="Trebuchet MS" w:eastAsia="Arial" w:hAnsi="Trebuchet MS"/>
          <w:bCs/>
          <w:color w:val="000000"/>
          <w:lang w:val="ro-RO"/>
        </w:rPr>
        <w:t>ionale</w:t>
      </w:r>
      <w:r w:rsidRPr="00AC3480">
        <w:rPr>
          <w:rFonts w:ascii="Trebuchet MS" w:eastAsia="Arial" w:hAnsi="Trebuchet MS"/>
          <w:bCs/>
          <w:color w:val="000000"/>
        </w:rPr>
        <w:t xml:space="preserve"> și </w:t>
      </w:r>
      <w:r w:rsidRPr="00AC3480">
        <w:rPr>
          <w:rFonts w:ascii="Trebuchet MS" w:eastAsia="Arial" w:hAnsi="Trebuchet MS"/>
          <w:bCs/>
          <w:color w:val="000000"/>
          <w:lang w:val="ro-RO"/>
        </w:rPr>
        <w:t>de</w:t>
      </w:r>
      <w:r w:rsidRPr="00AC3480">
        <w:rPr>
          <w:rFonts w:ascii="Trebuchet MS" w:eastAsia="Arial" w:hAnsi="Trebuchet MS"/>
          <w:bCs/>
          <w:color w:val="000000"/>
        </w:rPr>
        <w:t xml:space="preserve"> utilizarea eficientă, efectivă și transparentă a fondurilor </w:t>
      </w:r>
      <w:r w:rsidR="0076017E">
        <w:rPr>
          <w:rFonts w:ascii="Trebuchet MS" w:eastAsia="Arial" w:hAnsi="Trebuchet MS"/>
          <w:bCs/>
          <w:color w:val="000000"/>
          <w:lang w:val="ro-RO"/>
        </w:rPr>
        <w:t>europene</w:t>
      </w:r>
      <w:r w:rsidRPr="00AC3480">
        <w:rPr>
          <w:rFonts w:ascii="Trebuchet MS" w:eastAsia="Arial" w:hAnsi="Trebuchet MS"/>
          <w:bCs/>
          <w:color w:val="000000"/>
        </w:rPr>
        <w:t xml:space="preserve"> alocate României</w:t>
      </w:r>
      <w:r w:rsidR="004E268F">
        <w:rPr>
          <w:rFonts w:ascii="Trebuchet MS" w:eastAsia="Arial" w:hAnsi="Trebuchet MS"/>
          <w:bCs/>
          <w:color w:val="000000"/>
        </w:rPr>
        <w:t>;</w:t>
      </w:r>
      <w:r w:rsidRPr="00AC3480">
        <w:rPr>
          <w:rFonts w:ascii="Trebuchet MS" w:eastAsia="Arial" w:hAnsi="Trebuchet MS"/>
          <w:bCs/>
          <w:color w:val="000000"/>
        </w:rPr>
        <w:t> </w:t>
      </w:r>
    </w:p>
    <w:p w14:paraId="28B15583" w14:textId="6117176B" w:rsidR="0093624C" w:rsidRPr="0093624C" w:rsidRDefault="0093624C" w:rsidP="000B5FC3">
      <w:pPr>
        <w:ind w:firstLine="720"/>
        <w:jc w:val="both"/>
        <w:rPr>
          <w:rFonts w:ascii="Trebuchet MS" w:eastAsia="Arial" w:hAnsi="Trebuchet MS"/>
          <w:bCs/>
          <w:color w:val="000000"/>
          <w:lang w:val="ro-RO"/>
        </w:rPr>
      </w:pPr>
      <w:r w:rsidRPr="0093624C">
        <w:rPr>
          <w:rFonts w:ascii="Trebuchet MS" w:eastAsia="Arial" w:hAnsi="Trebuchet MS"/>
          <w:bCs/>
          <w:i/>
          <w:color w:val="000000"/>
          <w:lang w:val="ro-RO"/>
        </w:rPr>
        <w:t>c) organisme intermediare</w:t>
      </w:r>
      <w:r>
        <w:rPr>
          <w:rFonts w:ascii="Trebuchet MS" w:eastAsia="Arial" w:hAnsi="Trebuchet MS"/>
          <w:bCs/>
          <w:color w:val="000000"/>
          <w:lang w:val="ro-RO"/>
        </w:rPr>
        <w:t xml:space="preserve"> – structuri naționale și/sau regionale cărora autoritățile de management</w:t>
      </w:r>
      <w:r w:rsidR="007551F3">
        <w:rPr>
          <w:rFonts w:ascii="Trebuchet MS" w:eastAsia="Arial" w:hAnsi="Trebuchet MS"/>
          <w:bCs/>
          <w:color w:val="000000"/>
          <w:lang w:val="ro-RO"/>
        </w:rPr>
        <w:t xml:space="preserve"> le</w:t>
      </w:r>
      <w:r>
        <w:rPr>
          <w:rFonts w:ascii="Trebuchet MS" w:eastAsia="Arial" w:hAnsi="Trebuchet MS"/>
          <w:bCs/>
          <w:color w:val="000000"/>
          <w:lang w:val="ro-RO"/>
        </w:rPr>
        <w:t xml:space="preserve"> </w:t>
      </w:r>
      <w:r w:rsidR="00D43EE2">
        <w:rPr>
          <w:rFonts w:ascii="Trebuchet MS" w:eastAsia="Arial" w:hAnsi="Trebuchet MS"/>
          <w:bCs/>
          <w:color w:val="000000"/>
          <w:lang w:val="ro-RO"/>
        </w:rPr>
        <w:t>deleagă</w:t>
      </w:r>
      <w:r>
        <w:rPr>
          <w:rFonts w:ascii="Trebuchet MS" w:eastAsia="Arial" w:hAnsi="Trebuchet MS"/>
          <w:bCs/>
          <w:color w:val="000000"/>
          <w:lang w:val="ro-RO"/>
        </w:rPr>
        <w:t xml:space="preserve"> </w:t>
      </w:r>
      <w:r w:rsidR="0072100E">
        <w:rPr>
          <w:rFonts w:ascii="Trebuchet MS" w:eastAsia="Arial" w:hAnsi="Trebuchet MS"/>
          <w:bCs/>
          <w:color w:val="000000"/>
          <w:lang w:val="ro-RO"/>
        </w:rPr>
        <w:t>componente ale</w:t>
      </w:r>
      <w:r>
        <w:rPr>
          <w:rFonts w:ascii="Trebuchet MS" w:eastAsia="Arial" w:hAnsi="Trebuchet MS"/>
          <w:bCs/>
          <w:color w:val="000000"/>
          <w:lang w:val="ro-RO"/>
        </w:rPr>
        <w:t xml:space="preserve"> </w:t>
      </w:r>
      <w:r w:rsidR="0072100E">
        <w:rPr>
          <w:rFonts w:ascii="Trebuchet MS" w:eastAsia="Arial" w:hAnsi="Trebuchet MS"/>
          <w:bCs/>
          <w:color w:val="000000"/>
          <w:lang w:val="ro-RO"/>
        </w:rPr>
        <w:t xml:space="preserve">programelor </w:t>
      </w:r>
      <w:r>
        <w:rPr>
          <w:rFonts w:ascii="Trebuchet MS" w:eastAsia="Arial" w:hAnsi="Trebuchet MS"/>
          <w:bCs/>
          <w:color w:val="000000"/>
          <w:lang w:val="ro-RO"/>
        </w:rPr>
        <w:t xml:space="preserve">operaționale, funcții ale autorităților de management, obiective specifice ale programelor operaționale pe bază de acord de delegare pentru utilizarea fondurilor </w:t>
      </w:r>
      <w:r w:rsidR="0076017E">
        <w:rPr>
          <w:rFonts w:ascii="Trebuchet MS" w:eastAsia="Arial" w:hAnsi="Trebuchet MS"/>
          <w:bCs/>
          <w:color w:val="000000"/>
          <w:lang w:val="ro-RO"/>
        </w:rPr>
        <w:t>europene</w:t>
      </w:r>
      <w:r>
        <w:rPr>
          <w:rFonts w:ascii="Trebuchet MS" w:eastAsia="Arial" w:hAnsi="Trebuchet MS"/>
          <w:bCs/>
          <w:color w:val="000000"/>
          <w:lang w:val="ro-RO"/>
        </w:rPr>
        <w:t>;</w:t>
      </w:r>
    </w:p>
    <w:p w14:paraId="362A5C21" w14:textId="3E70D1BC" w:rsidR="000B5FC3" w:rsidRPr="00AC3480" w:rsidRDefault="0093624C" w:rsidP="000B5FC3">
      <w:pPr>
        <w:ind w:firstLine="720"/>
        <w:jc w:val="both"/>
        <w:rPr>
          <w:rFonts w:ascii="Trebuchet MS" w:eastAsia="Arial" w:hAnsi="Trebuchet MS"/>
          <w:bCs/>
          <w:color w:val="000000"/>
        </w:rPr>
      </w:pPr>
      <w:r w:rsidRPr="0093624C">
        <w:rPr>
          <w:rFonts w:ascii="Trebuchet MS" w:eastAsia="Arial" w:hAnsi="Trebuchet MS"/>
          <w:bCs/>
          <w:i/>
          <w:color w:val="000000"/>
          <w:lang w:val="ro-RO"/>
        </w:rPr>
        <w:t>d</w:t>
      </w:r>
      <w:r w:rsidR="000B5FC3" w:rsidRPr="0093624C">
        <w:rPr>
          <w:rFonts w:ascii="Trebuchet MS" w:eastAsia="Arial" w:hAnsi="Trebuchet MS"/>
          <w:bCs/>
          <w:i/>
          <w:color w:val="000000"/>
        </w:rPr>
        <w:t>) program operațional</w:t>
      </w:r>
      <w:r w:rsidR="000B5FC3" w:rsidRPr="00AC3480">
        <w:rPr>
          <w:rFonts w:ascii="Trebuchet MS" w:eastAsia="Arial" w:hAnsi="Trebuchet MS"/>
          <w:bCs/>
          <w:color w:val="000000"/>
          <w:lang w:val="ro-RO"/>
        </w:rPr>
        <w:t xml:space="preserve"> </w:t>
      </w:r>
      <w:r w:rsidR="000B5FC3" w:rsidRPr="00AC3480">
        <w:rPr>
          <w:rFonts w:ascii="Trebuchet MS" w:eastAsia="Arial" w:hAnsi="Trebuchet MS"/>
          <w:bCs/>
          <w:color w:val="000000"/>
        </w:rPr>
        <w:t xml:space="preserve">– </w:t>
      </w:r>
      <w:r w:rsidR="000B5FC3" w:rsidRPr="00AC3480">
        <w:rPr>
          <w:rFonts w:ascii="Trebuchet MS" w:eastAsia="Arial" w:hAnsi="Trebuchet MS"/>
          <w:bCs/>
          <w:color w:val="000000"/>
          <w:lang w:val="ro-RO"/>
        </w:rPr>
        <w:t>plan detaliat</w:t>
      </w:r>
      <w:r w:rsidR="000B5FC3" w:rsidRPr="00AC3480">
        <w:rPr>
          <w:rFonts w:ascii="Trebuchet MS" w:eastAsia="Arial" w:hAnsi="Trebuchet MS"/>
          <w:bCs/>
          <w:color w:val="000000"/>
        </w:rPr>
        <w:t xml:space="preserve"> multianual </w:t>
      </w:r>
      <w:r w:rsidR="000B5FC3" w:rsidRPr="00AC3480">
        <w:rPr>
          <w:rFonts w:ascii="Trebuchet MS" w:eastAsia="Arial" w:hAnsi="Trebuchet MS"/>
          <w:bCs/>
          <w:color w:val="000000"/>
          <w:lang w:val="ro-RO"/>
        </w:rPr>
        <w:t xml:space="preserve">elaborat </w:t>
      </w:r>
      <w:r w:rsidR="000B5FC3" w:rsidRPr="00AC3480">
        <w:rPr>
          <w:rFonts w:ascii="Trebuchet MS" w:eastAsia="Arial" w:hAnsi="Trebuchet MS"/>
          <w:bCs/>
          <w:color w:val="000000"/>
        </w:rPr>
        <w:t>de un stat membru și adoptat de Comisia Europeană</w:t>
      </w:r>
      <w:r>
        <w:rPr>
          <w:rFonts w:ascii="Trebuchet MS" w:eastAsia="Arial" w:hAnsi="Trebuchet MS"/>
          <w:bCs/>
          <w:color w:val="000000"/>
          <w:lang w:val="ro-RO"/>
        </w:rPr>
        <w:t xml:space="preserve"> prin decizie</w:t>
      </w:r>
      <w:r w:rsidR="000B5FC3" w:rsidRPr="00AC3480">
        <w:rPr>
          <w:rFonts w:ascii="Trebuchet MS" w:eastAsia="Arial" w:hAnsi="Trebuchet MS"/>
          <w:bCs/>
          <w:color w:val="000000"/>
        </w:rPr>
        <w:t>,</w:t>
      </w:r>
      <w:r w:rsidR="000B5FC3" w:rsidRPr="00AC3480">
        <w:rPr>
          <w:rFonts w:ascii="Trebuchet MS" w:eastAsia="Arial" w:hAnsi="Trebuchet MS"/>
          <w:bCs/>
          <w:color w:val="000000"/>
          <w:lang w:val="ro-RO"/>
        </w:rPr>
        <w:t xml:space="preserve"> prin</w:t>
      </w:r>
      <w:r w:rsidR="000B5FC3" w:rsidRPr="00AC3480">
        <w:rPr>
          <w:rFonts w:ascii="Trebuchet MS" w:eastAsia="Arial" w:hAnsi="Trebuchet MS"/>
          <w:bCs/>
          <w:color w:val="000000"/>
        </w:rPr>
        <w:t xml:space="preserve"> care </w:t>
      </w:r>
      <w:r w:rsidR="000B5FC3" w:rsidRPr="00AC3480">
        <w:rPr>
          <w:rFonts w:ascii="Trebuchet MS" w:eastAsia="Arial" w:hAnsi="Trebuchet MS"/>
          <w:bCs/>
          <w:color w:val="000000"/>
          <w:lang w:val="ro-RO"/>
        </w:rPr>
        <w:t xml:space="preserve">se stabilește modul în care </w:t>
      </w:r>
      <w:r w:rsidR="00D43EE2">
        <w:rPr>
          <w:rFonts w:ascii="Trebuchet MS" w:eastAsia="Arial" w:hAnsi="Trebuchet MS"/>
          <w:bCs/>
          <w:color w:val="000000"/>
          <w:lang w:val="ro-RO"/>
        </w:rPr>
        <w:t>sunt alocate</w:t>
      </w:r>
      <w:r w:rsidR="000B5FC3" w:rsidRPr="00AC3480">
        <w:rPr>
          <w:rFonts w:ascii="Trebuchet MS" w:eastAsia="Arial" w:hAnsi="Trebuchet MS"/>
          <w:bCs/>
          <w:color w:val="000000"/>
          <w:lang w:val="ro-RO"/>
        </w:rPr>
        <w:t xml:space="preserve"> fonduri </w:t>
      </w:r>
      <w:r w:rsidR="0076017E">
        <w:rPr>
          <w:rFonts w:ascii="Trebuchet MS" w:eastAsia="Arial" w:hAnsi="Trebuchet MS"/>
          <w:bCs/>
          <w:color w:val="000000"/>
          <w:lang w:val="ro-RO"/>
        </w:rPr>
        <w:t>europene</w:t>
      </w:r>
      <w:r w:rsidR="000B5FC3" w:rsidRPr="00AC3480">
        <w:rPr>
          <w:rFonts w:ascii="Trebuchet MS" w:eastAsia="Arial" w:hAnsi="Trebuchet MS"/>
          <w:bCs/>
          <w:color w:val="000000"/>
          <w:lang w:val="ro-RO"/>
        </w:rPr>
        <w:t xml:space="preserve"> pentru o anumită regiune sau pentru unul sau mai multe domenii de dezvoltare din întreaga țară, </w:t>
      </w:r>
      <w:r w:rsidR="000B5FC3" w:rsidRPr="00AC3480">
        <w:rPr>
          <w:rFonts w:ascii="Trebuchet MS" w:eastAsia="Arial" w:hAnsi="Trebuchet MS"/>
          <w:bCs/>
          <w:color w:val="000000"/>
        </w:rPr>
        <w:t>corespunzător obiectivelor de politică și priorităților de investiții din cadrul Politicii de Coeziune</w:t>
      </w:r>
      <w:r w:rsidR="000B5FC3" w:rsidRPr="00AC3480">
        <w:rPr>
          <w:rFonts w:ascii="Trebuchet MS" w:eastAsia="Arial" w:hAnsi="Trebuchet MS"/>
          <w:bCs/>
          <w:color w:val="000000"/>
          <w:lang w:val="ro-RO"/>
        </w:rPr>
        <w:t>, Politicii Comune de Pescuit și domeniul Afaceri Interne</w:t>
      </w:r>
      <w:r w:rsidR="004E268F">
        <w:rPr>
          <w:rFonts w:ascii="Trebuchet MS" w:eastAsia="Arial" w:hAnsi="Trebuchet MS"/>
          <w:bCs/>
          <w:color w:val="000000"/>
          <w:lang w:val="ro-RO"/>
        </w:rPr>
        <w:t>;</w:t>
      </w:r>
      <w:r w:rsidR="000B5FC3" w:rsidRPr="00AC3480">
        <w:rPr>
          <w:rFonts w:ascii="Trebuchet MS" w:eastAsia="Arial" w:hAnsi="Trebuchet MS"/>
          <w:bCs/>
          <w:color w:val="000000"/>
        </w:rPr>
        <w:t xml:space="preserve"> </w:t>
      </w:r>
    </w:p>
    <w:p w14:paraId="121D3A27" w14:textId="092B007A" w:rsidR="000B5FC3" w:rsidRPr="004E268F" w:rsidRDefault="0093624C" w:rsidP="000B5FC3">
      <w:pPr>
        <w:ind w:firstLine="720"/>
        <w:jc w:val="both"/>
        <w:rPr>
          <w:rFonts w:ascii="Trebuchet MS" w:eastAsia="Arial" w:hAnsi="Trebuchet MS"/>
          <w:bCs/>
          <w:color w:val="000000"/>
          <w:lang w:val="ro-RO"/>
        </w:rPr>
      </w:pPr>
      <w:r w:rsidRPr="004E268F">
        <w:rPr>
          <w:rFonts w:ascii="Trebuchet MS" w:eastAsia="Arial" w:hAnsi="Trebuchet MS"/>
          <w:bCs/>
          <w:i/>
          <w:color w:val="000000"/>
          <w:lang w:val="ro-RO"/>
        </w:rPr>
        <w:t>e</w:t>
      </w:r>
      <w:r w:rsidR="000B5FC3" w:rsidRPr="004E268F">
        <w:rPr>
          <w:rFonts w:ascii="Trebuchet MS" w:eastAsia="Arial" w:hAnsi="Trebuchet MS"/>
          <w:bCs/>
          <w:i/>
          <w:color w:val="000000"/>
          <w:lang w:val="ro-RO"/>
        </w:rPr>
        <w:t>) program național</w:t>
      </w:r>
      <w:r w:rsidR="004E268F">
        <w:rPr>
          <w:rFonts w:ascii="Trebuchet MS" w:eastAsia="Arial" w:hAnsi="Trebuchet MS"/>
          <w:bCs/>
          <w:i/>
          <w:color w:val="000000"/>
          <w:lang w:val="ro-RO"/>
        </w:rPr>
        <w:t xml:space="preserve"> afaceri interne</w:t>
      </w:r>
      <w:r w:rsidR="000B5FC3" w:rsidRPr="004E268F">
        <w:rPr>
          <w:rFonts w:ascii="Trebuchet MS" w:eastAsia="Arial" w:hAnsi="Trebuchet MS"/>
          <w:bCs/>
          <w:color w:val="000000"/>
          <w:lang w:val="ro-RO"/>
        </w:rPr>
        <w:t xml:space="preserve"> – document strategic al unui stat membru negociat cu Comisia Europeană, prin care se stabilesc obiectivele, activitățile și tipologia intervențiilor dintr-un domeniu specific de activitate. În sensul prezentei hotărâri, programele naționale sunt proiectate, implementate și coordonate de Ministerul Afacerilor Interne</w:t>
      </w:r>
      <w:r w:rsidR="004E268F">
        <w:rPr>
          <w:rFonts w:ascii="Trebuchet MS" w:eastAsia="Arial" w:hAnsi="Trebuchet MS"/>
          <w:bCs/>
          <w:color w:val="000000"/>
          <w:lang w:val="ro-RO"/>
        </w:rPr>
        <w:t>;</w:t>
      </w:r>
    </w:p>
    <w:p w14:paraId="064CADAF" w14:textId="66E01760" w:rsidR="000B5FC3" w:rsidRPr="00AC3480" w:rsidRDefault="0054752D" w:rsidP="000B5FC3">
      <w:pPr>
        <w:ind w:firstLine="720"/>
        <w:jc w:val="both"/>
        <w:rPr>
          <w:rFonts w:ascii="Trebuchet MS" w:eastAsia="Arial" w:hAnsi="Trebuchet MS"/>
          <w:bCs/>
          <w:color w:val="000000"/>
        </w:rPr>
      </w:pPr>
      <w:r>
        <w:rPr>
          <w:rFonts w:ascii="Trebuchet MS" w:eastAsia="Arial" w:hAnsi="Trebuchet MS"/>
          <w:bCs/>
          <w:i/>
          <w:color w:val="000000"/>
          <w:lang w:val="ro-RO"/>
        </w:rPr>
        <w:t>f</w:t>
      </w:r>
      <w:r w:rsidR="000B5FC3" w:rsidRPr="00980947">
        <w:rPr>
          <w:rFonts w:ascii="Trebuchet MS" w:eastAsia="Arial" w:hAnsi="Trebuchet MS"/>
          <w:bCs/>
          <w:i/>
          <w:color w:val="000000"/>
        </w:rPr>
        <w:t xml:space="preserve">) titular </w:t>
      </w:r>
      <w:r w:rsidR="000B5FC3" w:rsidRPr="00980947">
        <w:rPr>
          <w:rFonts w:ascii="Trebuchet MS" w:eastAsia="Arial" w:hAnsi="Trebuchet MS"/>
          <w:bCs/>
          <w:i/>
          <w:color w:val="000000"/>
          <w:lang w:val="ro-RO"/>
        </w:rPr>
        <w:t xml:space="preserve">de </w:t>
      </w:r>
      <w:r w:rsidR="000B5FC3" w:rsidRPr="00980947">
        <w:rPr>
          <w:rFonts w:ascii="Trebuchet MS" w:eastAsia="Arial" w:hAnsi="Trebuchet MS"/>
          <w:bCs/>
          <w:i/>
          <w:color w:val="000000"/>
        </w:rPr>
        <w:t>program</w:t>
      </w:r>
      <w:r w:rsidR="000B5FC3" w:rsidRPr="00AC3480">
        <w:rPr>
          <w:rFonts w:ascii="Trebuchet MS" w:eastAsia="Arial" w:hAnsi="Trebuchet MS"/>
          <w:bCs/>
          <w:color w:val="000000"/>
        </w:rPr>
        <w:t xml:space="preserve"> - </w:t>
      </w:r>
      <w:r w:rsidR="00CB19E7">
        <w:rPr>
          <w:rFonts w:ascii="Trebuchet MS" w:eastAsia="Arial" w:hAnsi="Trebuchet MS"/>
          <w:bCs/>
          <w:color w:val="000000"/>
          <w:lang w:val="ro-RO"/>
        </w:rPr>
        <w:t>organismul</w:t>
      </w:r>
      <w:r w:rsidR="000B5FC3" w:rsidRPr="00AC3480">
        <w:rPr>
          <w:rFonts w:ascii="Trebuchet MS" w:eastAsia="Arial" w:hAnsi="Trebuchet MS"/>
          <w:bCs/>
          <w:color w:val="000000"/>
          <w:lang w:val="ro-RO"/>
        </w:rPr>
        <w:t xml:space="preserve"> </w:t>
      </w:r>
      <w:r w:rsidR="000B5FC3" w:rsidRPr="00AC3480">
        <w:rPr>
          <w:rFonts w:ascii="Trebuchet MS" w:eastAsia="Arial" w:hAnsi="Trebuchet MS"/>
          <w:bCs/>
          <w:color w:val="000000"/>
        </w:rPr>
        <w:t xml:space="preserve">care </w:t>
      </w:r>
      <w:r w:rsidR="000B5FC3" w:rsidRPr="00AC3480">
        <w:rPr>
          <w:rFonts w:ascii="Trebuchet MS" w:eastAsia="Arial" w:hAnsi="Trebuchet MS"/>
          <w:bCs/>
          <w:color w:val="000000"/>
          <w:lang w:val="ro-RO"/>
        </w:rPr>
        <w:t xml:space="preserve">elaborează și </w:t>
      </w:r>
      <w:r w:rsidR="000B5FC3" w:rsidRPr="00AC3480">
        <w:rPr>
          <w:rFonts w:ascii="Trebuchet MS" w:eastAsia="Arial" w:hAnsi="Trebuchet MS"/>
          <w:bCs/>
          <w:color w:val="000000"/>
        </w:rPr>
        <w:t>promovează un program</w:t>
      </w:r>
      <w:r w:rsidR="00DB7A8E">
        <w:rPr>
          <w:rFonts w:ascii="Trebuchet MS" w:eastAsia="Arial" w:hAnsi="Trebuchet MS"/>
          <w:bCs/>
          <w:color w:val="000000"/>
        </w:rPr>
        <w:t xml:space="preserve"> sau acord</w:t>
      </w:r>
      <w:r w:rsidR="00F9446E">
        <w:rPr>
          <w:rFonts w:ascii="Trebuchet MS" w:eastAsia="Arial" w:hAnsi="Trebuchet MS"/>
          <w:bCs/>
          <w:color w:val="000000"/>
          <w:lang w:val="ro-RO"/>
        </w:rPr>
        <w:t>ă</w:t>
      </w:r>
      <w:r w:rsidR="00DB7A8E">
        <w:rPr>
          <w:rFonts w:ascii="Trebuchet MS" w:eastAsia="Arial" w:hAnsi="Trebuchet MS"/>
          <w:bCs/>
          <w:color w:val="000000"/>
        </w:rPr>
        <w:t xml:space="preserve"> sprijin </w:t>
      </w:r>
      <w:r w:rsidR="00D43EE2">
        <w:rPr>
          <w:rFonts w:ascii="Trebuchet MS" w:eastAsia="Arial" w:hAnsi="Trebuchet MS"/>
          <w:bCs/>
          <w:color w:val="000000"/>
          <w:lang w:val="ro-RO"/>
        </w:rPr>
        <w:t>Ministerului Fondurilor Europene</w:t>
      </w:r>
      <w:r w:rsidR="00D43EE2">
        <w:rPr>
          <w:rFonts w:ascii="Trebuchet MS" w:eastAsia="Arial" w:hAnsi="Trebuchet MS"/>
          <w:bCs/>
          <w:color w:val="000000"/>
        </w:rPr>
        <w:t xml:space="preserve"> </w:t>
      </w:r>
      <w:r w:rsidR="00F9446E">
        <w:rPr>
          <w:rFonts w:ascii="Trebuchet MS" w:eastAsia="Arial" w:hAnsi="Trebuchet MS"/>
          <w:bCs/>
          <w:color w:val="000000"/>
          <w:lang w:val="ro-RO"/>
        </w:rPr>
        <w:t>î</w:t>
      </w:r>
      <w:r w:rsidR="00DB7A8E">
        <w:rPr>
          <w:rFonts w:ascii="Trebuchet MS" w:eastAsia="Arial" w:hAnsi="Trebuchet MS"/>
          <w:bCs/>
          <w:color w:val="000000"/>
        </w:rPr>
        <w:t>n acest sens</w:t>
      </w:r>
      <w:r w:rsidR="000B5FC3" w:rsidRPr="00AC3480">
        <w:rPr>
          <w:rFonts w:ascii="Trebuchet MS" w:eastAsia="Arial" w:hAnsi="Trebuchet MS"/>
          <w:bCs/>
          <w:color w:val="000000"/>
          <w:lang w:val="ro-RO"/>
        </w:rPr>
        <w:t>.</w:t>
      </w:r>
    </w:p>
    <w:p w14:paraId="46AFB8F0" w14:textId="20F971DD" w:rsidR="000B5FC3" w:rsidRPr="00AC3480" w:rsidRDefault="000B5FC3" w:rsidP="000B5FC3">
      <w:pPr>
        <w:ind w:firstLine="720"/>
        <w:jc w:val="both"/>
        <w:rPr>
          <w:rFonts w:ascii="Trebuchet MS" w:eastAsia="Arial" w:hAnsi="Trebuchet MS"/>
          <w:color w:val="000000"/>
        </w:rPr>
      </w:pPr>
      <w:r w:rsidRPr="00AC3480">
        <w:rPr>
          <w:rFonts w:ascii="Trebuchet MS" w:eastAsia="Arial" w:hAnsi="Trebuchet MS"/>
          <w:b/>
          <w:color w:val="000000"/>
        </w:rPr>
        <w:t xml:space="preserve">Art. 3 - </w:t>
      </w:r>
      <w:r w:rsidRPr="00AC3480">
        <w:rPr>
          <w:rFonts w:ascii="Trebuchet MS" w:eastAsia="Arial" w:hAnsi="Trebuchet MS"/>
          <w:color w:val="000000"/>
        </w:rPr>
        <w:t xml:space="preserve"> Ministerul Fondurilor Europene are responsabilitatea coordonării pregătirii, dezvoltării, armonizării și funcționării cadrului legislativ, instituțional, procedural și programatic pentru gestionarea fondurilor europene</w:t>
      </w:r>
      <w:r w:rsidRPr="00AC3480">
        <w:rPr>
          <w:rFonts w:ascii="Trebuchet MS" w:eastAsia="Arial" w:hAnsi="Trebuchet MS"/>
          <w:color w:val="000000"/>
          <w:lang w:val="ro-RO"/>
        </w:rPr>
        <w:t xml:space="preserve"> aferente politicii de coeziune</w:t>
      </w:r>
      <w:r w:rsidRPr="00AC3480">
        <w:rPr>
          <w:rFonts w:ascii="Trebuchet MS" w:eastAsia="Arial" w:hAnsi="Trebuchet MS"/>
          <w:color w:val="000000"/>
        </w:rPr>
        <w:t xml:space="preserve"> </w:t>
      </w:r>
      <w:r w:rsidR="00382ED3">
        <w:rPr>
          <w:rFonts w:ascii="Trebuchet MS" w:eastAsia="Arial" w:hAnsi="Trebuchet MS"/>
          <w:color w:val="000000"/>
          <w:lang w:val="ro-RO"/>
        </w:rPr>
        <w:t>alocate</w:t>
      </w:r>
      <w:r w:rsidRPr="00AC3480">
        <w:rPr>
          <w:rFonts w:ascii="Trebuchet MS" w:eastAsia="Arial" w:hAnsi="Trebuchet MS"/>
          <w:color w:val="000000"/>
        </w:rPr>
        <w:t xml:space="preserve"> Români</w:t>
      </w:r>
      <w:r w:rsidR="00382ED3">
        <w:rPr>
          <w:rFonts w:ascii="Trebuchet MS" w:eastAsia="Arial" w:hAnsi="Trebuchet MS"/>
          <w:color w:val="000000"/>
          <w:lang w:val="ro-RO"/>
        </w:rPr>
        <w:t>ei</w:t>
      </w:r>
      <w:r w:rsidRPr="00AC3480">
        <w:rPr>
          <w:rFonts w:ascii="Trebuchet MS" w:eastAsia="Arial" w:hAnsi="Trebuchet MS"/>
          <w:color w:val="000000"/>
        </w:rPr>
        <w:t xml:space="preserve"> </w:t>
      </w:r>
      <w:r w:rsidR="00382ED3">
        <w:rPr>
          <w:rFonts w:ascii="Trebuchet MS" w:eastAsia="Arial" w:hAnsi="Trebuchet MS"/>
          <w:color w:val="000000"/>
          <w:lang w:val="ro-RO"/>
        </w:rPr>
        <w:t>pentru</w:t>
      </w:r>
      <w:r w:rsidR="00382ED3" w:rsidRPr="00AC3480">
        <w:rPr>
          <w:rFonts w:ascii="Trebuchet MS" w:eastAsia="Arial" w:hAnsi="Trebuchet MS"/>
          <w:color w:val="000000"/>
        </w:rPr>
        <w:t xml:space="preserve"> </w:t>
      </w:r>
      <w:r w:rsidRPr="00AC3480">
        <w:rPr>
          <w:rFonts w:ascii="Trebuchet MS" w:eastAsia="Arial" w:hAnsi="Trebuchet MS"/>
          <w:color w:val="000000"/>
        </w:rPr>
        <w:t xml:space="preserve">perioada de programare 2021-2027.  </w:t>
      </w:r>
    </w:p>
    <w:p w14:paraId="5E56A906" w14:textId="1A27CCD4" w:rsidR="000B5FC3" w:rsidRPr="00AC3480" w:rsidRDefault="000B5FC3" w:rsidP="000B5FC3">
      <w:pPr>
        <w:ind w:firstLine="720"/>
        <w:jc w:val="both"/>
        <w:rPr>
          <w:rFonts w:ascii="Trebuchet MS" w:eastAsia="Arial" w:hAnsi="Trebuchet MS"/>
          <w:color w:val="000000"/>
          <w:lang w:val="ro-RO"/>
        </w:rPr>
      </w:pPr>
      <w:r w:rsidRPr="00AC3480">
        <w:rPr>
          <w:rFonts w:ascii="Trebuchet MS" w:eastAsia="Arial" w:hAnsi="Trebuchet MS"/>
          <w:b/>
          <w:color w:val="000000"/>
        </w:rPr>
        <w:t>Art. 4</w:t>
      </w:r>
      <w:r w:rsidRPr="00AC3480">
        <w:rPr>
          <w:rFonts w:ascii="Trebuchet MS" w:eastAsia="Arial" w:hAnsi="Trebuchet MS"/>
          <w:color w:val="000000"/>
        </w:rPr>
        <w:t xml:space="preserve"> – </w:t>
      </w:r>
      <w:r w:rsidRPr="00AC3480">
        <w:rPr>
          <w:rFonts w:ascii="Trebuchet MS" w:eastAsia="Arial" w:hAnsi="Trebuchet MS"/>
          <w:color w:val="000000"/>
          <w:lang w:val="ro-RO"/>
        </w:rPr>
        <w:t>(1)</w:t>
      </w:r>
      <w:r w:rsidRPr="00AC3480">
        <w:rPr>
          <w:rFonts w:ascii="Trebuchet MS" w:eastAsia="Arial" w:hAnsi="Trebuchet MS"/>
          <w:color w:val="000000"/>
        </w:rPr>
        <w:t xml:space="preserve"> În exercitarea rolului de coordonator prevăzut la art. </w:t>
      </w:r>
      <w:r w:rsidR="00DB7A8E">
        <w:rPr>
          <w:rFonts w:ascii="Trebuchet MS" w:eastAsia="Arial" w:hAnsi="Trebuchet MS"/>
          <w:color w:val="000000"/>
          <w:lang w:val="ro-RO"/>
        </w:rPr>
        <w:t>3</w:t>
      </w:r>
      <w:r w:rsidRPr="00AC3480">
        <w:rPr>
          <w:rFonts w:ascii="Trebuchet MS" w:eastAsia="Arial" w:hAnsi="Trebuchet MS"/>
          <w:color w:val="000000"/>
        </w:rPr>
        <w:t>,</w:t>
      </w:r>
      <w:r w:rsidRPr="00AC3480">
        <w:rPr>
          <w:rFonts w:ascii="Trebuchet MS" w:eastAsia="Arial" w:hAnsi="Trebuchet MS"/>
          <w:color w:val="000000"/>
          <w:lang w:val="ro-RO"/>
        </w:rPr>
        <w:t xml:space="preserve"> </w:t>
      </w:r>
      <w:r w:rsidRPr="00AC3480">
        <w:rPr>
          <w:rFonts w:ascii="Trebuchet MS" w:eastAsia="Arial" w:hAnsi="Trebuchet MS"/>
          <w:color w:val="000000"/>
        </w:rPr>
        <w:t xml:space="preserve">Ministerul Fondurilor Europene </w:t>
      </w:r>
      <w:r w:rsidRPr="00AC3480">
        <w:rPr>
          <w:rFonts w:ascii="Trebuchet MS" w:eastAsia="Arial" w:hAnsi="Trebuchet MS"/>
          <w:color w:val="000000"/>
          <w:lang w:val="ro-RO"/>
        </w:rPr>
        <w:t xml:space="preserve">are următoarele atribuții: </w:t>
      </w:r>
    </w:p>
    <w:p w14:paraId="3D9F4337" w14:textId="77777777" w:rsidR="000B5FC3" w:rsidRPr="00AC3480" w:rsidRDefault="000B5FC3" w:rsidP="000B5FC3">
      <w:pPr>
        <w:ind w:firstLine="720"/>
        <w:jc w:val="both"/>
        <w:rPr>
          <w:rFonts w:ascii="Trebuchet MS" w:eastAsia="Arial" w:hAnsi="Trebuchet MS"/>
        </w:rPr>
      </w:pPr>
      <w:r w:rsidRPr="00AC3480">
        <w:rPr>
          <w:rFonts w:ascii="Trebuchet MS" w:eastAsia="Arial" w:hAnsi="Trebuchet MS"/>
          <w:lang w:val="ro-RO"/>
        </w:rPr>
        <w:t xml:space="preserve">a) </w:t>
      </w:r>
      <w:r w:rsidRPr="00AC3480">
        <w:rPr>
          <w:rFonts w:ascii="Trebuchet MS" w:eastAsia="Arial" w:hAnsi="Trebuchet MS"/>
        </w:rPr>
        <w:t>coordonează elaborarea</w:t>
      </w:r>
      <w:r w:rsidRPr="00AC3480">
        <w:rPr>
          <w:rFonts w:ascii="Trebuchet MS" w:eastAsia="Arial" w:hAnsi="Trebuchet MS"/>
          <w:lang w:val="ro-RO"/>
        </w:rPr>
        <w:t xml:space="preserve"> </w:t>
      </w:r>
      <w:r w:rsidRPr="00AC3480">
        <w:rPr>
          <w:rFonts w:ascii="Trebuchet MS" w:eastAsia="Arial" w:hAnsi="Trebuchet MS"/>
        </w:rPr>
        <w:t>Acordului de parteneriat</w:t>
      </w:r>
      <w:r w:rsidRPr="00AC3480">
        <w:rPr>
          <w:rFonts w:ascii="Trebuchet MS" w:eastAsia="Arial" w:hAnsi="Trebuchet MS"/>
          <w:lang w:val="ro-RO"/>
        </w:rPr>
        <w:t xml:space="preserve"> pentru perioada de programare 2021-2027</w:t>
      </w:r>
      <w:r w:rsidRPr="00AC3480">
        <w:rPr>
          <w:rFonts w:ascii="Trebuchet MS" w:eastAsia="Arial" w:hAnsi="Trebuchet MS"/>
        </w:rPr>
        <w:t>, asigurând corelarea acestuia cu programele şi politicile naţionale şi europene, cu respectarea principiului parteneriatului</w:t>
      </w:r>
      <w:r w:rsidR="00980947">
        <w:rPr>
          <w:rFonts w:ascii="Trebuchet MS" w:eastAsia="Arial" w:hAnsi="Trebuchet MS"/>
          <w:lang w:val="ro-RO"/>
        </w:rPr>
        <w:t>;</w:t>
      </w:r>
      <w:r w:rsidRPr="00AC3480">
        <w:rPr>
          <w:rFonts w:ascii="Trebuchet MS" w:eastAsia="Arial" w:hAnsi="Trebuchet MS"/>
        </w:rPr>
        <w:t xml:space="preserve"> </w:t>
      </w:r>
    </w:p>
    <w:p w14:paraId="21E26E5F" w14:textId="77777777" w:rsidR="000B5FC3" w:rsidRPr="00AC3480" w:rsidRDefault="000B5FC3" w:rsidP="000B5FC3">
      <w:pPr>
        <w:ind w:firstLine="720"/>
        <w:jc w:val="both"/>
        <w:rPr>
          <w:rFonts w:ascii="Trebuchet MS" w:eastAsia="Arial" w:hAnsi="Trebuchet MS"/>
          <w:lang w:val="ro-RO"/>
        </w:rPr>
      </w:pPr>
      <w:r w:rsidRPr="00AC3480">
        <w:rPr>
          <w:rFonts w:ascii="Trebuchet MS" w:eastAsia="Arial" w:hAnsi="Trebuchet MS"/>
          <w:lang w:val="ro-RO"/>
        </w:rPr>
        <w:t xml:space="preserve">b) </w:t>
      </w:r>
      <w:r w:rsidRPr="00AC3480">
        <w:rPr>
          <w:rFonts w:ascii="Trebuchet MS" w:eastAsia="Arial" w:hAnsi="Trebuchet MS"/>
        </w:rPr>
        <w:t>coordonează procesul de negociere cu Comisia Europeană în ceea ce priveşte Acordul de parteneriat</w:t>
      </w:r>
      <w:r w:rsidRPr="00AC3480">
        <w:rPr>
          <w:rFonts w:ascii="Trebuchet MS" w:eastAsia="Arial" w:hAnsi="Trebuchet MS"/>
          <w:lang w:val="ro-RO"/>
        </w:rPr>
        <w:t xml:space="preserve"> pentru perioada de programare 2021-2027</w:t>
      </w:r>
      <w:r w:rsidR="00980947">
        <w:rPr>
          <w:rFonts w:ascii="Trebuchet MS" w:eastAsia="Arial" w:hAnsi="Trebuchet MS"/>
          <w:lang w:val="ro-RO"/>
        </w:rPr>
        <w:t>;</w:t>
      </w:r>
    </w:p>
    <w:p w14:paraId="06B100BE" w14:textId="338510DA" w:rsidR="000B5FC3" w:rsidRPr="00AC3480" w:rsidRDefault="000B5FC3" w:rsidP="000B5FC3">
      <w:pPr>
        <w:ind w:firstLine="720"/>
        <w:jc w:val="both"/>
        <w:rPr>
          <w:rFonts w:ascii="Trebuchet MS" w:eastAsia="Arial" w:hAnsi="Trebuchet MS"/>
        </w:rPr>
      </w:pPr>
      <w:r w:rsidRPr="00AC3480">
        <w:rPr>
          <w:rFonts w:ascii="Trebuchet MS" w:eastAsia="Arial" w:hAnsi="Trebuchet MS"/>
        </w:rPr>
        <w:t>c) coordonează elaborarea</w:t>
      </w:r>
      <w:r w:rsidR="00980947">
        <w:rPr>
          <w:rFonts w:ascii="Trebuchet MS" w:eastAsia="Arial" w:hAnsi="Trebuchet MS"/>
          <w:lang w:val="ro-RO"/>
        </w:rPr>
        <w:t>, negocierea și aprobarea</w:t>
      </w:r>
      <w:r w:rsidRPr="00AC3480">
        <w:rPr>
          <w:rFonts w:ascii="Trebuchet MS" w:eastAsia="Arial" w:hAnsi="Trebuchet MS"/>
        </w:rPr>
        <w:t xml:space="preserve"> programelor operaţionale</w:t>
      </w:r>
      <w:r w:rsidRPr="00AC3480">
        <w:rPr>
          <w:rFonts w:ascii="Trebuchet MS" w:eastAsia="Arial" w:hAnsi="Trebuchet MS"/>
          <w:lang w:val="ro-RO"/>
        </w:rPr>
        <w:t xml:space="preserve"> aferente </w:t>
      </w:r>
      <w:r w:rsidR="00D82234">
        <w:rPr>
          <w:rFonts w:ascii="Trebuchet MS" w:eastAsia="Arial" w:hAnsi="Trebuchet MS"/>
          <w:lang w:val="ro-RO"/>
        </w:rPr>
        <w:t>p</w:t>
      </w:r>
      <w:r w:rsidRPr="00AC3480">
        <w:rPr>
          <w:rFonts w:ascii="Trebuchet MS" w:eastAsia="Arial" w:hAnsi="Trebuchet MS"/>
          <w:lang w:val="ro-RO"/>
        </w:rPr>
        <w:t xml:space="preserve">oliticii de </w:t>
      </w:r>
      <w:r w:rsidR="00D82234">
        <w:rPr>
          <w:rFonts w:ascii="Trebuchet MS" w:eastAsia="Arial" w:hAnsi="Trebuchet MS"/>
          <w:lang w:val="ro-RO"/>
        </w:rPr>
        <w:t>c</w:t>
      </w:r>
      <w:r w:rsidRPr="00AC3480">
        <w:rPr>
          <w:rFonts w:ascii="Trebuchet MS" w:eastAsia="Arial" w:hAnsi="Trebuchet MS"/>
          <w:lang w:val="ro-RO"/>
        </w:rPr>
        <w:t>oeziune</w:t>
      </w:r>
      <w:r w:rsidR="00980947">
        <w:rPr>
          <w:rFonts w:ascii="Trebuchet MS" w:eastAsia="Arial" w:hAnsi="Trebuchet MS"/>
          <w:lang w:val="ro-RO"/>
        </w:rPr>
        <w:t>;</w:t>
      </w:r>
    </w:p>
    <w:p w14:paraId="4F761E69" w14:textId="77777777" w:rsidR="000B5FC3" w:rsidRDefault="000B5FC3" w:rsidP="000B5FC3">
      <w:pPr>
        <w:ind w:firstLine="720"/>
        <w:jc w:val="both"/>
        <w:rPr>
          <w:rFonts w:ascii="Trebuchet MS" w:eastAsia="Arial" w:hAnsi="Trebuchet MS"/>
        </w:rPr>
      </w:pPr>
      <w:r w:rsidRPr="00AC3480">
        <w:rPr>
          <w:rFonts w:ascii="Trebuchet MS" w:eastAsia="Arial" w:hAnsi="Trebuchet MS"/>
          <w:lang w:val="ro-RO"/>
        </w:rPr>
        <w:t>d) planifică</w:t>
      </w:r>
      <w:r w:rsidRPr="00AC3480">
        <w:rPr>
          <w:rFonts w:ascii="Trebuchet MS" w:eastAsia="Arial" w:hAnsi="Trebuchet MS"/>
        </w:rPr>
        <w:t>, monitorizează şi sprijină dezvoltarea capacităţii administrative a instituţiilor şi structurilor specifice propuse a fi implicate în sistemul de management și control</w:t>
      </w:r>
      <w:r w:rsidR="00980947">
        <w:rPr>
          <w:rFonts w:ascii="Trebuchet MS" w:eastAsia="Arial" w:hAnsi="Trebuchet MS"/>
          <w:lang w:val="ro-RO"/>
        </w:rPr>
        <w:t xml:space="preserve"> al programelor operaționale</w:t>
      </w:r>
      <w:r w:rsidR="00980947">
        <w:rPr>
          <w:rFonts w:ascii="Trebuchet MS" w:eastAsia="Arial" w:hAnsi="Trebuchet MS"/>
        </w:rPr>
        <w:t>;</w:t>
      </w:r>
    </w:p>
    <w:p w14:paraId="0179947D" w14:textId="2529B8D9" w:rsidR="00980947" w:rsidRDefault="00980947" w:rsidP="000B5FC3">
      <w:pPr>
        <w:ind w:firstLine="720"/>
        <w:jc w:val="both"/>
        <w:rPr>
          <w:rFonts w:ascii="Trebuchet MS" w:eastAsia="Arial" w:hAnsi="Trebuchet MS"/>
          <w:lang w:val="ro-RO"/>
        </w:rPr>
      </w:pPr>
      <w:r>
        <w:rPr>
          <w:rFonts w:ascii="Trebuchet MS" w:eastAsia="Arial" w:hAnsi="Trebuchet MS"/>
          <w:lang w:val="ro-RO"/>
        </w:rPr>
        <w:t xml:space="preserve">e) asigură </w:t>
      </w:r>
      <w:r w:rsidR="00B53C1E">
        <w:rPr>
          <w:rFonts w:ascii="Trebuchet MS" w:eastAsia="Arial" w:hAnsi="Trebuchet MS"/>
          <w:lang w:val="ro-RO"/>
        </w:rPr>
        <w:t xml:space="preserve">coordonarea </w:t>
      </w:r>
      <w:r w:rsidR="00697309">
        <w:rPr>
          <w:rFonts w:ascii="Trebuchet MS" w:eastAsia="Arial" w:hAnsi="Trebuchet MS"/>
          <w:lang w:val="ro-RO"/>
        </w:rPr>
        <w:t xml:space="preserve">instituirii și </w:t>
      </w:r>
      <w:r w:rsidR="00B53C1E">
        <w:rPr>
          <w:rFonts w:ascii="Trebuchet MS" w:eastAsia="Arial" w:hAnsi="Trebuchet MS"/>
          <w:lang w:val="ro-RO"/>
        </w:rPr>
        <w:t xml:space="preserve">elaborării descrierii </w:t>
      </w:r>
      <w:r>
        <w:rPr>
          <w:rFonts w:ascii="Trebuchet MS" w:eastAsia="Arial" w:hAnsi="Trebuchet MS"/>
          <w:lang w:val="ro-RO"/>
        </w:rPr>
        <w:t>sistemelor de management și control a</w:t>
      </w:r>
      <w:r w:rsidR="00B53C1E">
        <w:rPr>
          <w:rFonts w:ascii="Trebuchet MS" w:eastAsia="Arial" w:hAnsi="Trebuchet MS"/>
          <w:lang w:val="ro-RO"/>
        </w:rPr>
        <w:t>le</w:t>
      </w:r>
      <w:r>
        <w:rPr>
          <w:rFonts w:ascii="Trebuchet MS" w:eastAsia="Arial" w:hAnsi="Trebuchet MS"/>
          <w:lang w:val="ro-RO"/>
        </w:rPr>
        <w:t xml:space="preserve"> programelor operaționale;</w:t>
      </w:r>
    </w:p>
    <w:p w14:paraId="304239EE" w14:textId="62E5956C" w:rsidR="00980947" w:rsidRPr="00980947" w:rsidRDefault="00980947" w:rsidP="000B5FC3">
      <w:pPr>
        <w:ind w:firstLine="720"/>
        <w:jc w:val="both"/>
        <w:rPr>
          <w:rFonts w:ascii="Trebuchet MS" w:eastAsia="Arial" w:hAnsi="Trebuchet MS"/>
          <w:lang w:val="ro-RO"/>
        </w:rPr>
      </w:pPr>
      <w:r>
        <w:rPr>
          <w:rFonts w:ascii="Trebuchet MS" w:eastAsia="Arial" w:hAnsi="Trebuchet MS"/>
          <w:lang w:val="ro-RO"/>
        </w:rPr>
        <w:t xml:space="preserve">f) asigură </w:t>
      </w:r>
      <w:r w:rsidR="00BE5E88">
        <w:rPr>
          <w:rFonts w:ascii="Trebuchet MS" w:eastAsia="Arial" w:hAnsi="Trebuchet MS"/>
          <w:lang w:val="ro-RO"/>
        </w:rPr>
        <w:t>coordonarea procesului de îndeplinire a condițiilor favorizante</w:t>
      </w:r>
      <w:r w:rsidR="0066646B">
        <w:rPr>
          <w:rFonts w:ascii="Trebuchet MS" w:eastAsia="Arial" w:hAnsi="Trebuchet MS"/>
          <w:lang w:val="ro-RO"/>
        </w:rPr>
        <w:t xml:space="preserve"> </w:t>
      </w:r>
      <w:r w:rsidR="00BE5E88">
        <w:rPr>
          <w:rFonts w:ascii="Trebuchet MS" w:eastAsia="Arial" w:hAnsi="Trebuchet MS"/>
          <w:lang w:val="ro-RO"/>
        </w:rPr>
        <w:t xml:space="preserve"> </w:t>
      </w:r>
      <w:r>
        <w:rPr>
          <w:rFonts w:ascii="Trebuchet MS" w:eastAsia="Arial" w:hAnsi="Trebuchet MS"/>
          <w:lang w:val="ro-RO"/>
        </w:rPr>
        <w:t xml:space="preserve">astfel încât să se poată asigura accesul la fondurile </w:t>
      </w:r>
      <w:r w:rsidR="0076017E">
        <w:rPr>
          <w:rFonts w:ascii="Trebuchet MS" w:eastAsia="Arial" w:hAnsi="Trebuchet MS"/>
          <w:lang w:val="ro-RO"/>
        </w:rPr>
        <w:t>europene</w:t>
      </w:r>
      <w:r>
        <w:rPr>
          <w:rFonts w:ascii="Trebuchet MS" w:eastAsia="Arial" w:hAnsi="Trebuchet MS"/>
          <w:lang w:val="ro-RO"/>
        </w:rPr>
        <w:t xml:space="preserve"> disponibile </w:t>
      </w:r>
      <w:r w:rsidR="0066646B">
        <w:rPr>
          <w:rFonts w:ascii="Trebuchet MS" w:eastAsia="Arial" w:hAnsi="Trebuchet MS"/>
          <w:lang w:val="ro-RO"/>
        </w:rPr>
        <w:t xml:space="preserve">pe toată </w:t>
      </w:r>
      <w:r>
        <w:rPr>
          <w:rFonts w:ascii="Trebuchet MS" w:eastAsia="Arial" w:hAnsi="Trebuchet MS"/>
          <w:lang w:val="ro-RO"/>
        </w:rPr>
        <w:t xml:space="preserve">perioada de programare 2021-2027; </w:t>
      </w:r>
    </w:p>
    <w:p w14:paraId="77B533FA" w14:textId="77777777" w:rsidR="000B5FC3" w:rsidRDefault="00980947" w:rsidP="000B5FC3">
      <w:pPr>
        <w:ind w:firstLine="720"/>
        <w:jc w:val="both"/>
        <w:rPr>
          <w:rFonts w:ascii="Trebuchet MS" w:eastAsia="Arial" w:hAnsi="Trebuchet MS"/>
        </w:rPr>
      </w:pPr>
      <w:r>
        <w:rPr>
          <w:rFonts w:ascii="Trebuchet MS" w:eastAsia="Arial" w:hAnsi="Trebuchet MS"/>
          <w:lang w:val="ro-RO"/>
        </w:rPr>
        <w:t>g</w:t>
      </w:r>
      <w:r w:rsidR="000B5FC3" w:rsidRPr="00AC3480">
        <w:rPr>
          <w:rFonts w:ascii="Trebuchet MS" w:eastAsia="Arial" w:hAnsi="Trebuchet MS"/>
        </w:rPr>
        <w:t>) iniţiază, elaborează şi propune modificări ale legislaţiei privind stabilirea cadrului instituţional şi procedural de coordonare şi implementare a fondurilor europene</w:t>
      </w:r>
      <w:r>
        <w:rPr>
          <w:rFonts w:ascii="Trebuchet MS" w:eastAsia="Arial" w:hAnsi="Trebuchet MS"/>
        </w:rPr>
        <w:t>;</w:t>
      </w:r>
    </w:p>
    <w:p w14:paraId="7D980553" w14:textId="4DEA58D5" w:rsidR="00980947" w:rsidRDefault="00980947" w:rsidP="000B5FC3">
      <w:pPr>
        <w:ind w:firstLine="720"/>
        <w:jc w:val="both"/>
        <w:rPr>
          <w:rFonts w:ascii="Trebuchet MS" w:eastAsia="Arial" w:hAnsi="Trebuchet MS"/>
          <w:lang w:val="ro-RO"/>
        </w:rPr>
      </w:pPr>
      <w:r>
        <w:rPr>
          <w:rFonts w:ascii="Trebuchet MS" w:eastAsia="Arial" w:hAnsi="Trebuchet MS"/>
          <w:lang w:val="ro-RO"/>
        </w:rPr>
        <w:t>h) asigură derularea procesului de consultare publică cu toți partenerii sociali</w:t>
      </w:r>
      <w:r w:rsidR="007551F3">
        <w:rPr>
          <w:rFonts w:ascii="Trebuchet MS" w:eastAsia="Arial" w:hAnsi="Trebuchet MS"/>
          <w:lang w:val="ro-RO"/>
        </w:rPr>
        <w:t>,</w:t>
      </w:r>
      <w:r>
        <w:rPr>
          <w:rFonts w:ascii="Trebuchet MS" w:eastAsia="Arial" w:hAnsi="Trebuchet MS"/>
          <w:lang w:val="ro-RO"/>
        </w:rPr>
        <w:t xml:space="preserve"> astfel încât să permită un cadru transparent de luare a deciziilor pentru perioada de programare 2021-2027;</w:t>
      </w:r>
    </w:p>
    <w:p w14:paraId="4C11415B" w14:textId="3B6F87D4" w:rsidR="00E16847" w:rsidRPr="00980947" w:rsidRDefault="00E16847" w:rsidP="000B5FC3">
      <w:pPr>
        <w:ind w:firstLine="720"/>
        <w:jc w:val="both"/>
        <w:rPr>
          <w:rFonts w:ascii="Trebuchet MS" w:eastAsia="Arial" w:hAnsi="Trebuchet MS"/>
          <w:lang w:val="ro-RO"/>
        </w:rPr>
      </w:pPr>
      <w:r>
        <w:rPr>
          <w:rFonts w:ascii="Trebuchet MS" w:eastAsia="Arial" w:hAnsi="Trebuchet MS"/>
          <w:lang w:val="ro-RO"/>
        </w:rPr>
        <w:t xml:space="preserve">i) îndeplinește alte atribuții </w:t>
      </w:r>
      <w:r w:rsidR="00D82234">
        <w:rPr>
          <w:rFonts w:ascii="Trebuchet MS" w:eastAsia="Arial" w:hAnsi="Trebuchet MS"/>
          <w:lang w:val="ro-RO"/>
        </w:rPr>
        <w:t>privind</w:t>
      </w:r>
      <w:r>
        <w:rPr>
          <w:rFonts w:ascii="Trebuchet MS" w:eastAsia="Arial" w:hAnsi="Trebuchet MS"/>
          <w:lang w:val="ro-RO"/>
        </w:rPr>
        <w:t xml:space="preserve"> </w:t>
      </w:r>
      <w:r w:rsidR="00D82234" w:rsidRPr="00AC3480">
        <w:rPr>
          <w:rFonts w:ascii="Trebuchet MS" w:eastAsia="Arial" w:hAnsi="Trebuchet MS"/>
          <w:color w:val="000000"/>
        </w:rPr>
        <w:t xml:space="preserve">procesul de </w:t>
      </w:r>
      <w:r w:rsidR="00D82234" w:rsidRPr="00AC3480">
        <w:rPr>
          <w:rFonts w:ascii="Trebuchet MS" w:eastAsia="Arial" w:hAnsi="Trebuchet MS"/>
          <w:color w:val="000000"/>
          <w:lang w:val="ro-RO"/>
        </w:rPr>
        <w:t xml:space="preserve">programare </w:t>
      </w:r>
      <w:r w:rsidR="00D82234" w:rsidRPr="00AC3480">
        <w:rPr>
          <w:rFonts w:ascii="Trebuchet MS" w:eastAsia="Arial" w:hAnsi="Trebuchet MS"/>
          <w:color w:val="000000"/>
        </w:rPr>
        <w:t xml:space="preserve">și negociere </w:t>
      </w:r>
      <w:r w:rsidR="00D82234" w:rsidRPr="00AC3480">
        <w:rPr>
          <w:rFonts w:ascii="Trebuchet MS" w:eastAsia="Arial" w:hAnsi="Trebuchet MS"/>
          <w:color w:val="000000"/>
          <w:lang w:val="ro-RO"/>
        </w:rPr>
        <w:t xml:space="preserve">a fondurilor europene alocate României în perioada </w:t>
      </w:r>
      <w:r w:rsidR="00D82234">
        <w:rPr>
          <w:rFonts w:ascii="Trebuchet MS" w:eastAsia="Arial" w:hAnsi="Trebuchet MS"/>
          <w:color w:val="000000"/>
          <w:lang w:val="ro-RO"/>
        </w:rPr>
        <w:t xml:space="preserve">de programare </w:t>
      </w:r>
      <w:r w:rsidR="00D82234" w:rsidRPr="00AC3480">
        <w:rPr>
          <w:rFonts w:ascii="Trebuchet MS" w:eastAsia="Arial" w:hAnsi="Trebuchet MS"/>
          <w:color w:val="000000"/>
          <w:lang w:val="ro-RO"/>
        </w:rPr>
        <w:t>2021-2027</w:t>
      </w:r>
      <w:r w:rsidR="00D82234">
        <w:rPr>
          <w:rFonts w:ascii="Trebuchet MS" w:eastAsia="Arial" w:hAnsi="Trebuchet MS"/>
          <w:lang w:val="ro-RO"/>
        </w:rPr>
        <w:t>.</w:t>
      </w:r>
    </w:p>
    <w:p w14:paraId="4D0511CE" w14:textId="2FFDB5B7" w:rsidR="000B5FC3" w:rsidRPr="00AC3480" w:rsidRDefault="000B5FC3" w:rsidP="000B5FC3">
      <w:pPr>
        <w:ind w:firstLine="720"/>
        <w:jc w:val="both"/>
        <w:rPr>
          <w:rFonts w:ascii="Trebuchet MS" w:eastAsia="Arial" w:hAnsi="Trebuchet MS"/>
          <w:lang w:val="ro-RO"/>
        </w:rPr>
      </w:pPr>
      <w:r w:rsidRPr="00AC3480">
        <w:rPr>
          <w:rFonts w:ascii="Trebuchet MS" w:eastAsia="Arial" w:hAnsi="Trebuchet MS"/>
          <w:bCs/>
          <w:lang w:val="ro-RO"/>
        </w:rPr>
        <w:t>(2)</w:t>
      </w:r>
      <w:r w:rsidRPr="00AC3480">
        <w:rPr>
          <w:rFonts w:ascii="Trebuchet MS" w:eastAsia="Arial" w:hAnsi="Trebuchet MS"/>
          <w:lang w:val="ro-RO"/>
        </w:rPr>
        <w:t xml:space="preserve"> În vederea elaborării documentelor de programare aferente perioadei</w:t>
      </w:r>
      <w:r w:rsidR="0076017E">
        <w:rPr>
          <w:rFonts w:ascii="Trebuchet MS" w:eastAsia="Arial" w:hAnsi="Trebuchet MS"/>
          <w:lang w:val="ro-RO"/>
        </w:rPr>
        <w:t xml:space="preserve"> de programare</w:t>
      </w:r>
      <w:r w:rsidRPr="00AC3480">
        <w:rPr>
          <w:rFonts w:ascii="Trebuchet MS" w:eastAsia="Arial" w:hAnsi="Trebuchet MS"/>
          <w:lang w:val="ro-RO"/>
        </w:rPr>
        <w:t xml:space="preserve"> 2021-2027, Ministerul Fondurilor Europene colaborează cu celelalte </w:t>
      </w:r>
      <w:r w:rsidRPr="00AC3480">
        <w:rPr>
          <w:rFonts w:ascii="Trebuchet MS" w:eastAsia="Arial" w:hAnsi="Trebuchet MS"/>
          <w:lang w:val="ro-RO"/>
        </w:rPr>
        <w:lastRenderedPageBreak/>
        <w:t xml:space="preserve">ministere și organele de specialitate din subordinea Guvernului, cu autorități ale administrației publice locale, precum și cu alte instituții și autorități care contribuie la elaborarea strategiilor </w:t>
      </w:r>
      <w:r w:rsidR="00D82234">
        <w:rPr>
          <w:rFonts w:ascii="Trebuchet MS" w:eastAsia="Arial" w:hAnsi="Trebuchet MS"/>
          <w:lang w:val="ro-RO"/>
        </w:rPr>
        <w:t>de</w:t>
      </w:r>
      <w:r w:rsidR="00D82234" w:rsidRPr="00AC3480">
        <w:rPr>
          <w:rFonts w:ascii="Trebuchet MS" w:eastAsia="Arial" w:hAnsi="Trebuchet MS"/>
          <w:lang w:val="ro-RO"/>
        </w:rPr>
        <w:t xml:space="preserve"> </w:t>
      </w:r>
      <w:r w:rsidRPr="00AC3480">
        <w:rPr>
          <w:rFonts w:ascii="Trebuchet MS" w:eastAsia="Arial" w:hAnsi="Trebuchet MS"/>
          <w:lang w:val="ro-RO"/>
        </w:rPr>
        <w:t xml:space="preserve">dezvoltare și a politicilor publice </w:t>
      </w:r>
      <w:r w:rsidR="00D82234" w:rsidRPr="00AC3480">
        <w:rPr>
          <w:rFonts w:ascii="Trebuchet MS" w:eastAsia="Arial" w:hAnsi="Trebuchet MS"/>
          <w:lang w:val="ro-RO"/>
        </w:rPr>
        <w:t>la nivel național și regional</w:t>
      </w:r>
      <w:r w:rsidRPr="00AC3480">
        <w:rPr>
          <w:rFonts w:ascii="Trebuchet MS" w:eastAsia="Arial" w:hAnsi="Trebuchet MS"/>
          <w:lang w:val="ro-RO"/>
        </w:rPr>
        <w:t>.</w:t>
      </w:r>
    </w:p>
    <w:p w14:paraId="5688EC31" w14:textId="44B58396" w:rsidR="00E16847" w:rsidRDefault="000B5FC3" w:rsidP="000B5FC3">
      <w:pPr>
        <w:ind w:firstLine="720"/>
        <w:jc w:val="both"/>
        <w:rPr>
          <w:rFonts w:ascii="Trebuchet MS" w:eastAsia="Arial" w:hAnsi="Trebuchet MS"/>
          <w:color w:val="000000"/>
          <w:lang w:val="ro-RO"/>
        </w:rPr>
      </w:pPr>
      <w:r w:rsidRPr="00AC3480">
        <w:rPr>
          <w:rFonts w:ascii="Trebuchet MS" w:eastAsia="Arial" w:hAnsi="Trebuchet MS"/>
          <w:b/>
          <w:bCs/>
          <w:color w:val="000000"/>
          <w:lang w:val="ro-RO"/>
        </w:rPr>
        <w:t>Art. 5 -</w:t>
      </w:r>
      <w:r w:rsidRPr="00AC3480">
        <w:rPr>
          <w:rFonts w:ascii="Trebuchet MS" w:eastAsia="Arial" w:hAnsi="Trebuchet MS"/>
          <w:color w:val="000000"/>
          <w:lang w:val="ro-RO"/>
        </w:rPr>
        <w:t xml:space="preserve"> </w:t>
      </w:r>
      <w:r w:rsidRPr="00AC3480">
        <w:rPr>
          <w:rFonts w:ascii="Trebuchet MS" w:eastAsia="Arial" w:hAnsi="Trebuchet MS"/>
          <w:color w:val="000000"/>
        </w:rPr>
        <w:t>(1)</w:t>
      </w:r>
      <w:r w:rsidRPr="00AC3480">
        <w:rPr>
          <w:rFonts w:ascii="Trebuchet MS" w:hAnsi="Trebuchet MS"/>
        </w:rPr>
        <w:t xml:space="preserve"> </w:t>
      </w:r>
      <w:r w:rsidRPr="00AC3480">
        <w:rPr>
          <w:rFonts w:ascii="Trebuchet MS" w:eastAsia="Arial" w:hAnsi="Trebuchet MS"/>
          <w:color w:val="000000"/>
          <w:lang w:val="ro-RO"/>
        </w:rPr>
        <w:t>Pentru perioada de programare</w:t>
      </w:r>
      <w:r w:rsidRPr="00AC3480">
        <w:rPr>
          <w:rFonts w:ascii="Trebuchet MS" w:eastAsia="Arial" w:hAnsi="Trebuchet MS"/>
          <w:color w:val="000000"/>
        </w:rPr>
        <w:t xml:space="preserve"> 2021-2027</w:t>
      </w:r>
      <w:r w:rsidRPr="00AC3480">
        <w:rPr>
          <w:rFonts w:ascii="Trebuchet MS" w:eastAsia="Arial" w:hAnsi="Trebuchet MS"/>
          <w:color w:val="000000"/>
          <w:lang w:val="ro-RO"/>
        </w:rPr>
        <w:t xml:space="preserve">, </w:t>
      </w:r>
      <w:r w:rsidR="00F9446E">
        <w:rPr>
          <w:rFonts w:ascii="Trebuchet MS" w:eastAsia="Arial" w:hAnsi="Trebuchet MS"/>
          <w:color w:val="000000"/>
          <w:lang w:val="ro-RO"/>
        </w:rPr>
        <w:t>î</w:t>
      </w:r>
      <w:r w:rsidR="00D82234">
        <w:rPr>
          <w:rFonts w:ascii="Trebuchet MS" w:eastAsia="Arial" w:hAnsi="Trebuchet MS"/>
          <w:color w:val="000000"/>
          <w:lang w:val="ro-RO"/>
        </w:rPr>
        <w:t>n</w:t>
      </w:r>
      <w:r w:rsidR="00D82234" w:rsidRPr="00AC3480">
        <w:rPr>
          <w:rFonts w:ascii="Trebuchet MS" w:eastAsia="Arial" w:hAnsi="Trebuchet MS"/>
          <w:color w:val="000000"/>
          <w:lang w:val="ro-RO"/>
        </w:rPr>
        <w:t xml:space="preserve"> </w:t>
      </w:r>
      <w:r w:rsidRPr="00AC3480">
        <w:rPr>
          <w:rFonts w:ascii="Trebuchet MS" w:eastAsia="Arial" w:hAnsi="Trebuchet MS"/>
          <w:color w:val="000000"/>
          <w:lang w:val="ro-RO"/>
        </w:rPr>
        <w:t>coordonarea</w:t>
      </w:r>
      <w:r w:rsidRPr="00AC3480">
        <w:rPr>
          <w:rFonts w:ascii="Trebuchet MS" w:eastAsia="Arial" w:hAnsi="Trebuchet MS"/>
          <w:color w:val="000000"/>
        </w:rPr>
        <w:t xml:space="preserve"> Ministerului Fondurilor Europene</w:t>
      </w:r>
      <w:r w:rsidRPr="00AC3480">
        <w:rPr>
          <w:rFonts w:ascii="Trebuchet MS" w:eastAsia="Arial" w:hAnsi="Trebuchet MS"/>
          <w:color w:val="000000"/>
          <w:lang w:val="ro-RO"/>
        </w:rPr>
        <w:t>, în cadrul politicii de coeziune</w:t>
      </w:r>
      <w:r w:rsidRPr="00AC3480">
        <w:rPr>
          <w:rFonts w:ascii="Trebuchet MS" w:eastAsia="Arial" w:hAnsi="Trebuchet MS"/>
          <w:color w:val="000000"/>
        </w:rPr>
        <w:t xml:space="preserve"> </w:t>
      </w:r>
      <w:r w:rsidR="00D82234">
        <w:rPr>
          <w:rFonts w:ascii="Trebuchet MS" w:eastAsia="Arial" w:hAnsi="Trebuchet MS"/>
          <w:color w:val="000000"/>
          <w:lang w:val="ro-RO"/>
        </w:rPr>
        <w:t>se</w:t>
      </w:r>
      <w:r w:rsidR="00D82234" w:rsidRPr="00AC3480">
        <w:rPr>
          <w:rFonts w:ascii="Trebuchet MS" w:eastAsia="Arial" w:hAnsi="Trebuchet MS"/>
          <w:color w:val="000000"/>
          <w:lang w:val="ro-RO"/>
        </w:rPr>
        <w:t xml:space="preserve"> elabor</w:t>
      </w:r>
      <w:r w:rsidR="00D82234">
        <w:rPr>
          <w:rFonts w:ascii="Trebuchet MS" w:eastAsia="Arial" w:hAnsi="Trebuchet MS"/>
          <w:color w:val="000000"/>
          <w:lang w:val="ro-RO"/>
        </w:rPr>
        <w:t>eaz</w:t>
      </w:r>
      <w:r w:rsidR="00F9446E">
        <w:rPr>
          <w:rFonts w:ascii="Trebuchet MS" w:eastAsia="Arial" w:hAnsi="Trebuchet MS"/>
          <w:color w:val="000000"/>
          <w:lang w:val="ro-RO"/>
        </w:rPr>
        <w:t>ă</w:t>
      </w:r>
      <w:r w:rsidR="00D82234" w:rsidRPr="00AC3480">
        <w:rPr>
          <w:rFonts w:ascii="Trebuchet MS" w:eastAsia="Arial" w:hAnsi="Trebuchet MS"/>
          <w:color w:val="000000"/>
          <w:lang w:val="ro-RO"/>
        </w:rPr>
        <w:t xml:space="preserve"> </w:t>
      </w:r>
      <w:r w:rsidR="00E16847">
        <w:rPr>
          <w:rFonts w:ascii="Trebuchet MS" w:eastAsia="Arial" w:hAnsi="Trebuchet MS"/>
          <w:color w:val="000000"/>
          <w:lang w:val="ro-RO"/>
        </w:rPr>
        <w:t>următoarele programe operaționale:</w:t>
      </w:r>
    </w:p>
    <w:p w14:paraId="5DDA0444" w14:textId="77777777" w:rsidR="00E16847" w:rsidRPr="00E16847" w:rsidRDefault="000B5FC3" w:rsidP="00E16847">
      <w:pPr>
        <w:pStyle w:val="Listparagraf"/>
        <w:numPr>
          <w:ilvl w:val="0"/>
          <w:numId w:val="1"/>
        </w:numPr>
        <w:jc w:val="both"/>
        <w:rPr>
          <w:rFonts w:ascii="Trebuchet MS" w:eastAsia="Arial" w:hAnsi="Trebuchet MS"/>
          <w:color w:val="000000"/>
        </w:rPr>
      </w:pPr>
      <w:r w:rsidRPr="00E16847">
        <w:rPr>
          <w:rFonts w:ascii="Trebuchet MS" w:eastAsia="Arial" w:hAnsi="Trebuchet MS"/>
          <w:color w:val="000000"/>
        </w:rPr>
        <w:t>Programe Operațional Regionale (POR)</w:t>
      </w:r>
      <w:r w:rsidR="00E16847" w:rsidRPr="00E16847">
        <w:rPr>
          <w:rFonts w:ascii="Trebuchet MS" w:eastAsia="Arial" w:hAnsi="Trebuchet MS"/>
          <w:color w:val="000000"/>
          <w:lang w:val="ro-RO"/>
        </w:rPr>
        <w:t xml:space="preserve"> la nivelul fiecărei regiuni de dezvoltare a României</w:t>
      </w:r>
      <w:r w:rsidR="00E16847" w:rsidRPr="00E16847">
        <w:rPr>
          <w:rFonts w:ascii="Trebuchet MS" w:eastAsia="Arial" w:hAnsi="Trebuchet MS"/>
          <w:color w:val="000000"/>
        </w:rPr>
        <w:t>;</w:t>
      </w:r>
    </w:p>
    <w:p w14:paraId="0FE29732" w14:textId="77777777" w:rsidR="00E16847" w:rsidRPr="00E16847" w:rsidRDefault="000B5FC3" w:rsidP="00E16847">
      <w:pPr>
        <w:pStyle w:val="Listparagraf"/>
        <w:numPr>
          <w:ilvl w:val="0"/>
          <w:numId w:val="1"/>
        </w:numPr>
        <w:jc w:val="both"/>
        <w:rPr>
          <w:rFonts w:ascii="Trebuchet MS" w:eastAsia="Arial" w:hAnsi="Trebuchet MS"/>
          <w:color w:val="000000"/>
          <w:lang w:val="ro-RO"/>
        </w:rPr>
      </w:pPr>
      <w:r w:rsidRPr="00E16847">
        <w:rPr>
          <w:rFonts w:ascii="Trebuchet MS" w:eastAsia="Arial" w:hAnsi="Trebuchet MS"/>
          <w:color w:val="000000"/>
        </w:rPr>
        <w:t xml:space="preserve"> Programul Operațional Sănătate (POS)</w:t>
      </w:r>
      <w:r w:rsidR="00E16847">
        <w:rPr>
          <w:rFonts w:ascii="Trebuchet MS" w:eastAsia="Arial" w:hAnsi="Trebuchet MS"/>
          <w:color w:val="000000"/>
        </w:rPr>
        <w:t>;</w:t>
      </w:r>
    </w:p>
    <w:p w14:paraId="02CF21A0" w14:textId="79884A77" w:rsidR="00E16847" w:rsidRPr="00205BE2" w:rsidRDefault="000B5FC3" w:rsidP="00205BE2">
      <w:pPr>
        <w:pStyle w:val="Listparagraf"/>
        <w:numPr>
          <w:ilvl w:val="0"/>
          <w:numId w:val="1"/>
        </w:numPr>
        <w:jc w:val="both"/>
        <w:rPr>
          <w:rFonts w:ascii="Trebuchet MS" w:eastAsia="Arial" w:hAnsi="Trebuchet MS"/>
          <w:color w:val="000000"/>
          <w:lang w:val="ro-RO"/>
        </w:rPr>
      </w:pPr>
      <w:r w:rsidRPr="00E16847">
        <w:rPr>
          <w:rFonts w:ascii="Trebuchet MS" w:eastAsia="Arial" w:hAnsi="Trebuchet MS"/>
          <w:color w:val="000000"/>
        </w:rPr>
        <w:t xml:space="preserve"> Programul Operațional </w:t>
      </w:r>
      <w:r w:rsidR="00205BE2">
        <w:rPr>
          <w:rFonts w:ascii="Trebuchet MS" w:eastAsia="Arial" w:hAnsi="Trebuchet MS"/>
          <w:color w:val="000000"/>
          <w:lang w:val="ro-RO"/>
        </w:rPr>
        <w:t>Incluziune și Demnitate Socială</w:t>
      </w:r>
      <w:r w:rsidRPr="00E16847">
        <w:rPr>
          <w:rFonts w:ascii="Trebuchet MS" w:eastAsia="Arial" w:hAnsi="Trebuchet MS"/>
          <w:color w:val="000000"/>
        </w:rPr>
        <w:t xml:space="preserve"> (PO</w:t>
      </w:r>
      <w:r w:rsidR="00205BE2">
        <w:rPr>
          <w:rFonts w:ascii="Trebuchet MS" w:eastAsia="Arial" w:hAnsi="Trebuchet MS"/>
          <w:color w:val="000000"/>
          <w:lang w:val="ro-RO"/>
        </w:rPr>
        <w:t>ID</w:t>
      </w:r>
      <w:r w:rsidRPr="00E16847">
        <w:rPr>
          <w:rFonts w:ascii="Trebuchet MS" w:eastAsia="Arial" w:hAnsi="Trebuchet MS"/>
          <w:color w:val="000000"/>
        </w:rPr>
        <w:t>S)</w:t>
      </w:r>
      <w:r w:rsidR="00E16847" w:rsidRPr="00205BE2">
        <w:rPr>
          <w:rFonts w:ascii="Trebuchet MS" w:eastAsia="Arial" w:hAnsi="Trebuchet MS"/>
          <w:color w:val="000000"/>
        </w:rPr>
        <w:t>;</w:t>
      </w:r>
    </w:p>
    <w:p w14:paraId="5F499D0A" w14:textId="44518FD9" w:rsidR="00E16847" w:rsidRPr="00E16847" w:rsidRDefault="000B5FC3" w:rsidP="00E16847">
      <w:pPr>
        <w:pStyle w:val="Listparagraf"/>
        <w:numPr>
          <w:ilvl w:val="0"/>
          <w:numId w:val="1"/>
        </w:numPr>
        <w:jc w:val="both"/>
        <w:rPr>
          <w:rFonts w:ascii="Trebuchet MS" w:eastAsia="Arial" w:hAnsi="Trebuchet MS"/>
          <w:color w:val="000000"/>
          <w:lang w:val="ro-RO"/>
        </w:rPr>
      </w:pPr>
      <w:r w:rsidRPr="00E16847">
        <w:rPr>
          <w:rFonts w:ascii="Trebuchet MS" w:eastAsia="Arial" w:hAnsi="Trebuchet MS"/>
          <w:color w:val="000000"/>
        </w:rPr>
        <w:t xml:space="preserve"> Programul Operațional </w:t>
      </w:r>
      <w:r w:rsidR="00E16847">
        <w:rPr>
          <w:rFonts w:ascii="Trebuchet MS" w:eastAsia="Arial" w:hAnsi="Trebuchet MS"/>
          <w:color w:val="000000"/>
          <w:lang w:val="ro-RO"/>
        </w:rPr>
        <w:t>Educație și Ocupare (POEO)</w:t>
      </w:r>
      <w:r w:rsidR="00E16847">
        <w:rPr>
          <w:rFonts w:ascii="Trebuchet MS" w:eastAsia="Arial" w:hAnsi="Trebuchet MS"/>
          <w:color w:val="000000"/>
        </w:rPr>
        <w:t>;</w:t>
      </w:r>
    </w:p>
    <w:p w14:paraId="261A5F08" w14:textId="77777777" w:rsidR="00E16847" w:rsidRPr="00E16847" w:rsidRDefault="000B5FC3" w:rsidP="00E16847">
      <w:pPr>
        <w:pStyle w:val="Listparagraf"/>
        <w:numPr>
          <w:ilvl w:val="0"/>
          <w:numId w:val="1"/>
        </w:numPr>
        <w:jc w:val="both"/>
        <w:rPr>
          <w:rFonts w:ascii="Trebuchet MS" w:eastAsia="Arial" w:hAnsi="Trebuchet MS"/>
          <w:color w:val="000000"/>
          <w:lang w:val="ro-RO"/>
        </w:rPr>
      </w:pPr>
      <w:r w:rsidRPr="00E16847">
        <w:rPr>
          <w:rFonts w:ascii="Trebuchet MS" w:eastAsia="Arial" w:hAnsi="Trebuchet MS"/>
          <w:color w:val="000000"/>
        </w:rPr>
        <w:t xml:space="preserve"> Programul Operațional Creștere Inteligentă</w:t>
      </w:r>
      <w:r w:rsidRPr="00E16847">
        <w:rPr>
          <w:rFonts w:ascii="Trebuchet MS" w:eastAsia="Arial" w:hAnsi="Trebuchet MS"/>
          <w:color w:val="000000"/>
          <w:lang w:val="ro-RO"/>
        </w:rPr>
        <w:t xml:space="preserve">, </w:t>
      </w:r>
      <w:r w:rsidRPr="00E16847">
        <w:rPr>
          <w:rFonts w:ascii="Trebuchet MS" w:eastAsia="Arial" w:hAnsi="Trebuchet MS"/>
          <w:color w:val="000000"/>
        </w:rPr>
        <w:t>Digitalizare</w:t>
      </w:r>
      <w:r w:rsidRPr="00E16847">
        <w:rPr>
          <w:rFonts w:ascii="Trebuchet MS" w:eastAsia="Arial" w:hAnsi="Trebuchet MS"/>
          <w:color w:val="000000"/>
          <w:lang w:val="ro-RO"/>
        </w:rPr>
        <w:t xml:space="preserve"> și Instrumente Financiare</w:t>
      </w:r>
      <w:r w:rsidRPr="00E16847">
        <w:rPr>
          <w:rFonts w:ascii="Trebuchet MS" w:eastAsia="Arial" w:hAnsi="Trebuchet MS"/>
          <w:color w:val="000000"/>
        </w:rPr>
        <w:t xml:space="preserve"> (POCID</w:t>
      </w:r>
      <w:r w:rsidRPr="00E16847">
        <w:rPr>
          <w:rFonts w:ascii="Trebuchet MS" w:eastAsia="Arial" w:hAnsi="Trebuchet MS"/>
          <w:color w:val="000000"/>
          <w:lang w:val="ro-RO"/>
        </w:rPr>
        <w:t>IF</w:t>
      </w:r>
      <w:r w:rsidRPr="00E16847">
        <w:rPr>
          <w:rFonts w:ascii="Trebuchet MS" w:eastAsia="Arial" w:hAnsi="Trebuchet MS"/>
          <w:color w:val="000000"/>
        </w:rPr>
        <w:t>)</w:t>
      </w:r>
      <w:r w:rsidR="00E16847">
        <w:rPr>
          <w:rFonts w:ascii="Trebuchet MS" w:eastAsia="Arial" w:hAnsi="Trebuchet MS"/>
          <w:color w:val="000000"/>
        </w:rPr>
        <w:t>;</w:t>
      </w:r>
    </w:p>
    <w:p w14:paraId="5CBC6A94" w14:textId="77777777" w:rsidR="00E16847" w:rsidRPr="00E16847" w:rsidRDefault="000B5FC3" w:rsidP="00E16847">
      <w:pPr>
        <w:pStyle w:val="Listparagraf"/>
        <w:numPr>
          <w:ilvl w:val="0"/>
          <w:numId w:val="1"/>
        </w:numPr>
        <w:jc w:val="both"/>
        <w:rPr>
          <w:rFonts w:ascii="Trebuchet MS" w:eastAsia="Arial" w:hAnsi="Trebuchet MS"/>
          <w:color w:val="000000"/>
          <w:lang w:val="ro-RO"/>
        </w:rPr>
      </w:pPr>
      <w:r w:rsidRPr="00E16847">
        <w:rPr>
          <w:rFonts w:ascii="Trebuchet MS" w:eastAsia="Arial" w:hAnsi="Trebuchet MS"/>
          <w:color w:val="000000"/>
        </w:rPr>
        <w:t xml:space="preserve"> Programul Operațional Dezvoltare Durabilă (PODD)</w:t>
      </w:r>
      <w:r w:rsidR="00E16847">
        <w:rPr>
          <w:rFonts w:ascii="Trebuchet MS" w:eastAsia="Arial" w:hAnsi="Trebuchet MS"/>
          <w:color w:val="000000"/>
        </w:rPr>
        <w:t>;</w:t>
      </w:r>
    </w:p>
    <w:p w14:paraId="4351A434" w14:textId="77777777" w:rsidR="00E16847" w:rsidRPr="00E16847" w:rsidRDefault="000B5FC3" w:rsidP="00E16847">
      <w:pPr>
        <w:pStyle w:val="Listparagraf"/>
        <w:numPr>
          <w:ilvl w:val="0"/>
          <w:numId w:val="1"/>
        </w:numPr>
        <w:jc w:val="both"/>
        <w:rPr>
          <w:rFonts w:ascii="Trebuchet MS" w:eastAsia="Arial" w:hAnsi="Trebuchet MS"/>
          <w:color w:val="000000"/>
          <w:lang w:val="ro-RO"/>
        </w:rPr>
      </w:pPr>
      <w:r w:rsidRPr="00E16847">
        <w:rPr>
          <w:rFonts w:ascii="Trebuchet MS" w:eastAsia="Arial" w:hAnsi="Trebuchet MS"/>
          <w:color w:val="000000"/>
        </w:rPr>
        <w:t xml:space="preserve"> Programul Operațional Transport (POT)</w:t>
      </w:r>
      <w:r w:rsidR="00E16847">
        <w:rPr>
          <w:rFonts w:ascii="Trebuchet MS" w:eastAsia="Arial" w:hAnsi="Trebuchet MS"/>
          <w:color w:val="000000"/>
        </w:rPr>
        <w:t>;</w:t>
      </w:r>
    </w:p>
    <w:p w14:paraId="2E154312" w14:textId="77777777" w:rsidR="00E16847" w:rsidRPr="00E16847" w:rsidRDefault="000B5FC3" w:rsidP="00E16847">
      <w:pPr>
        <w:pStyle w:val="Listparagraf"/>
        <w:numPr>
          <w:ilvl w:val="0"/>
          <w:numId w:val="1"/>
        </w:numPr>
        <w:jc w:val="both"/>
        <w:rPr>
          <w:rFonts w:ascii="Trebuchet MS" w:eastAsia="Arial" w:hAnsi="Trebuchet MS"/>
          <w:color w:val="000000"/>
          <w:lang w:val="ro-RO"/>
        </w:rPr>
      </w:pPr>
      <w:r w:rsidRPr="00E16847">
        <w:rPr>
          <w:rFonts w:ascii="Trebuchet MS" w:eastAsia="Arial" w:hAnsi="Trebuchet MS"/>
          <w:color w:val="000000"/>
        </w:rPr>
        <w:t xml:space="preserve"> Programul Operațional pentru Tranziție Justă (POTJ)</w:t>
      </w:r>
      <w:r w:rsidR="00E16847">
        <w:rPr>
          <w:rFonts w:ascii="Trebuchet MS" w:eastAsia="Arial" w:hAnsi="Trebuchet MS"/>
          <w:color w:val="000000"/>
        </w:rPr>
        <w:t>;</w:t>
      </w:r>
    </w:p>
    <w:p w14:paraId="00BADDC3" w14:textId="7B99EB1E" w:rsidR="000B5FC3" w:rsidRDefault="000B5FC3" w:rsidP="00E16847">
      <w:pPr>
        <w:pStyle w:val="Listparagraf"/>
        <w:numPr>
          <w:ilvl w:val="0"/>
          <w:numId w:val="1"/>
        </w:numPr>
        <w:jc w:val="both"/>
        <w:rPr>
          <w:rFonts w:ascii="Trebuchet MS" w:eastAsia="Arial" w:hAnsi="Trebuchet MS"/>
          <w:color w:val="000000"/>
          <w:lang w:val="ro-RO"/>
        </w:rPr>
      </w:pPr>
      <w:r w:rsidRPr="00E16847">
        <w:rPr>
          <w:rFonts w:ascii="Trebuchet MS" w:eastAsia="Arial" w:hAnsi="Trebuchet MS"/>
          <w:color w:val="000000"/>
        </w:rPr>
        <w:t xml:space="preserve"> Programul Operațional Asistență Tehnică (POAT)</w:t>
      </w:r>
      <w:r w:rsidR="00F9446E">
        <w:rPr>
          <w:rFonts w:ascii="Trebuchet MS" w:eastAsia="Arial" w:hAnsi="Trebuchet MS"/>
          <w:color w:val="000000"/>
          <w:lang w:val="ro-RO"/>
        </w:rPr>
        <w:t>.</w:t>
      </w:r>
    </w:p>
    <w:p w14:paraId="1BDA3B9D" w14:textId="08085DE3" w:rsidR="000B5FC3" w:rsidRPr="0054752D" w:rsidRDefault="000B5FC3" w:rsidP="000B5FC3">
      <w:pPr>
        <w:ind w:firstLine="720"/>
        <w:jc w:val="both"/>
        <w:rPr>
          <w:rFonts w:ascii="Trebuchet MS" w:hAnsi="Trebuchet MS"/>
          <w:lang w:val="ro-RO"/>
        </w:rPr>
      </w:pPr>
      <w:r w:rsidRPr="00AC3480">
        <w:rPr>
          <w:rFonts w:ascii="Trebuchet MS" w:eastAsia="Arial" w:hAnsi="Trebuchet MS"/>
          <w:bCs/>
          <w:color w:val="000000"/>
          <w:lang w:val="ro-RO"/>
        </w:rPr>
        <w:t>(2)</w:t>
      </w:r>
      <w:r w:rsidRPr="00AC3480">
        <w:rPr>
          <w:rFonts w:ascii="Trebuchet MS" w:eastAsia="Arial" w:hAnsi="Trebuchet MS"/>
          <w:b/>
          <w:bCs/>
          <w:color w:val="000000"/>
        </w:rPr>
        <w:t xml:space="preserve"> </w:t>
      </w:r>
      <w:r w:rsidRPr="00AC3480">
        <w:rPr>
          <w:rFonts w:ascii="Trebuchet MS" w:eastAsia="Arial" w:hAnsi="Trebuchet MS"/>
          <w:color w:val="000000"/>
          <w:lang w:val="ro-RO"/>
        </w:rPr>
        <w:t xml:space="preserve">Programele </w:t>
      </w:r>
      <w:r w:rsidR="003A2E37">
        <w:rPr>
          <w:rFonts w:ascii="Trebuchet MS" w:eastAsia="Arial" w:hAnsi="Trebuchet MS"/>
          <w:color w:val="000000"/>
          <w:lang w:val="ro-RO"/>
        </w:rPr>
        <w:t>prevăzute</w:t>
      </w:r>
      <w:r w:rsidR="003A2E37" w:rsidRPr="00AC3480">
        <w:rPr>
          <w:rFonts w:ascii="Trebuchet MS" w:eastAsia="Arial" w:hAnsi="Trebuchet MS"/>
          <w:color w:val="000000"/>
          <w:lang w:val="ro-RO"/>
        </w:rPr>
        <w:t xml:space="preserve"> </w:t>
      </w:r>
      <w:r w:rsidRPr="00AC3480">
        <w:rPr>
          <w:rFonts w:ascii="Trebuchet MS" w:eastAsia="Arial" w:hAnsi="Trebuchet MS"/>
          <w:color w:val="000000"/>
          <w:lang w:val="ro-RO"/>
        </w:rPr>
        <w:t xml:space="preserve">la alin. (1) </w:t>
      </w:r>
      <w:r w:rsidR="00D82234">
        <w:rPr>
          <w:rFonts w:ascii="Trebuchet MS" w:eastAsia="Arial" w:hAnsi="Trebuchet MS"/>
          <w:color w:val="000000"/>
          <w:lang w:val="ro-RO"/>
        </w:rPr>
        <w:t>se</w:t>
      </w:r>
      <w:r w:rsidRPr="00AC3480">
        <w:rPr>
          <w:rFonts w:ascii="Trebuchet MS" w:eastAsia="Arial" w:hAnsi="Trebuchet MS"/>
          <w:color w:val="000000"/>
          <w:lang w:val="ro-RO"/>
        </w:rPr>
        <w:t xml:space="preserve"> </w:t>
      </w:r>
      <w:r w:rsidR="00F9446E" w:rsidRPr="00AC3480">
        <w:rPr>
          <w:rFonts w:ascii="Trebuchet MS" w:eastAsia="Arial" w:hAnsi="Trebuchet MS"/>
          <w:color w:val="000000"/>
          <w:lang w:val="ro-RO"/>
        </w:rPr>
        <w:t>elabor</w:t>
      </w:r>
      <w:r w:rsidR="00F9446E">
        <w:rPr>
          <w:rFonts w:ascii="Trebuchet MS" w:eastAsia="Arial" w:hAnsi="Trebuchet MS"/>
          <w:color w:val="000000"/>
          <w:lang w:val="ro-RO"/>
        </w:rPr>
        <w:t>ează</w:t>
      </w:r>
      <w:r w:rsidRPr="00AC3480">
        <w:rPr>
          <w:rFonts w:ascii="Trebuchet MS" w:eastAsia="Arial" w:hAnsi="Trebuchet MS"/>
          <w:color w:val="000000"/>
          <w:lang w:val="ro-RO"/>
        </w:rPr>
        <w:t xml:space="preserve"> având în vedere </w:t>
      </w:r>
      <w:r w:rsidR="00E16847">
        <w:rPr>
          <w:rFonts w:ascii="Trebuchet MS" w:eastAsia="Arial" w:hAnsi="Trebuchet MS"/>
          <w:color w:val="000000"/>
          <w:lang w:val="ro-RO"/>
        </w:rPr>
        <w:t xml:space="preserve">asigurarea complementarităților </w:t>
      </w:r>
      <w:r w:rsidRPr="00AC3480">
        <w:rPr>
          <w:rFonts w:ascii="Trebuchet MS" w:eastAsia="Arial" w:hAnsi="Trebuchet MS"/>
          <w:color w:val="000000"/>
          <w:lang w:val="ro-RO"/>
        </w:rPr>
        <w:t>ș</w:t>
      </w:r>
      <w:r w:rsidR="00E16847">
        <w:rPr>
          <w:rFonts w:ascii="Trebuchet MS" w:eastAsia="Arial" w:hAnsi="Trebuchet MS"/>
          <w:color w:val="000000"/>
          <w:lang w:val="ro-RO"/>
        </w:rPr>
        <w:t>i sinergiilor</w:t>
      </w:r>
      <w:r w:rsidRPr="00AC3480">
        <w:rPr>
          <w:rFonts w:ascii="Trebuchet MS" w:eastAsia="Arial" w:hAnsi="Trebuchet MS"/>
          <w:color w:val="000000"/>
          <w:lang w:val="ro-RO"/>
        </w:rPr>
        <w:t xml:space="preserve"> cu </w:t>
      </w:r>
      <w:r w:rsidRPr="00AC3480">
        <w:rPr>
          <w:rFonts w:ascii="Trebuchet MS" w:eastAsia="Arial" w:hAnsi="Trebuchet MS"/>
          <w:color w:val="000000"/>
        </w:rPr>
        <w:t>Programele de cooperare teritorială europeană, Programul pentru Acvacultură și Pescuit (PAP), Programele Naționale Afaceri Interne</w:t>
      </w:r>
      <w:r w:rsidR="00AE06EB">
        <w:rPr>
          <w:rFonts w:ascii="Trebuchet MS" w:eastAsia="Arial" w:hAnsi="Trebuchet MS"/>
          <w:color w:val="000000"/>
          <w:lang w:val="ro-RO"/>
        </w:rPr>
        <w:t>.</w:t>
      </w:r>
    </w:p>
    <w:p w14:paraId="1E2DAB3D" w14:textId="44069014" w:rsidR="000B5FC3" w:rsidRPr="00AC3480" w:rsidRDefault="000B5FC3" w:rsidP="000B5FC3">
      <w:pPr>
        <w:ind w:firstLine="720"/>
        <w:jc w:val="both"/>
        <w:rPr>
          <w:rFonts w:ascii="Trebuchet MS" w:eastAsia="Arial" w:hAnsi="Trebuchet MS"/>
          <w:color w:val="000000"/>
          <w:lang w:val="ro-RO"/>
        </w:rPr>
      </w:pPr>
      <w:r w:rsidRPr="00AC3480">
        <w:rPr>
          <w:rFonts w:ascii="Trebuchet MS" w:eastAsia="Arial" w:hAnsi="Trebuchet MS"/>
          <w:bCs/>
          <w:color w:val="000000"/>
        </w:rPr>
        <w:t>(</w:t>
      </w:r>
      <w:r w:rsidRPr="00AC3480">
        <w:rPr>
          <w:rFonts w:ascii="Trebuchet MS" w:eastAsia="Arial" w:hAnsi="Trebuchet MS"/>
          <w:bCs/>
          <w:color w:val="000000"/>
          <w:lang w:val="ro-RO"/>
        </w:rPr>
        <w:t>3</w:t>
      </w:r>
      <w:r w:rsidRPr="00AC3480">
        <w:rPr>
          <w:rFonts w:ascii="Trebuchet MS" w:eastAsia="Arial" w:hAnsi="Trebuchet MS"/>
          <w:bCs/>
          <w:color w:val="000000"/>
        </w:rPr>
        <w:t>)</w:t>
      </w:r>
      <w:r w:rsidRPr="00AC3480">
        <w:rPr>
          <w:rFonts w:ascii="Trebuchet MS" w:eastAsia="Arial" w:hAnsi="Trebuchet MS"/>
          <w:b/>
          <w:bCs/>
          <w:color w:val="000000"/>
        </w:rPr>
        <w:t xml:space="preserve"> </w:t>
      </w:r>
      <w:r w:rsidRPr="00AC3480">
        <w:rPr>
          <w:rFonts w:ascii="Trebuchet MS" w:eastAsia="Arial" w:hAnsi="Trebuchet MS"/>
          <w:color w:val="000000"/>
        </w:rPr>
        <w:t>Programele prevăzute la alin. (1)</w:t>
      </w:r>
      <w:r w:rsidRPr="00AC3480">
        <w:rPr>
          <w:rFonts w:ascii="Trebuchet MS" w:eastAsia="Arial" w:hAnsi="Trebuchet MS"/>
          <w:color w:val="000000"/>
          <w:lang w:val="ro-RO"/>
        </w:rPr>
        <w:t xml:space="preserve"> și (2)</w:t>
      </w:r>
      <w:r w:rsidRPr="00AC3480">
        <w:rPr>
          <w:rFonts w:ascii="Trebuchet MS" w:eastAsia="Arial" w:hAnsi="Trebuchet MS"/>
          <w:color w:val="000000"/>
        </w:rPr>
        <w:t xml:space="preserve"> </w:t>
      </w:r>
      <w:r w:rsidR="00D82234">
        <w:rPr>
          <w:rFonts w:ascii="Trebuchet MS" w:eastAsia="Arial" w:hAnsi="Trebuchet MS"/>
          <w:color w:val="000000"/>
          <w:lang w:val="ro-RO"/>
        </w:rPr>
        <w:t>se finan</w:t>
      </w:r>
      <w:r w:rsidR="00F9446E">
        <w:rPr>
          <w:rFonts w:ascii="Trebuchet MS" w:eastAsia="Arial" w:hAnsi="Trebuchet MS"/>
          <w:color w:val="000000"/>
          <w:lang w:val="ro-RO"/>
        </w:rPr>
        <w:t>ț</w:t>
      </w:r>
      <w:r w:rsidR="00D82234">
        <w:rPr>
          <w:rFonts w:ascii="Trebuchet MS" w:eastAsia="Arial" w:hAnsi="Trebuchet MS"/>
          <w:color w:val="000000"/>
          <w:lang w:val="ro-RO"/>
        </w:rPr>
        <w:t>eaz</w:t>
      </w:r>
      <w:r w:rsidR="00F9446E">
        <w:rPr>
          <w:rFonts w:ascii="Trebuchet MS" w:eastAsia="Arial" w:hAnsi="Trebuchet MS"/>
          <w:color w:val="000000"/>
          <w:lang w:val="ro-RO"/>
        </w:rPr>
        <w:t>ă</w:t>
      </w:r>
      <w:r w:rsidRPr="00AC3480">
        <w:rPr>
          <w:rFonts w:ascii="Trebuchet MS" w:eastAsia="Arial" w:hAnsi="Trebuchet MS"/>
          <w:color w:val="000000"/>
        </w:rPr>
        <w:t xml:space="preserve"> din unul sau mai multe fonduri europene</w:t>
      </w:r>
      <w:r w:rsidRPr="00AC3480">
        <w:rPr>
          <w:rFonts w:ascii="Trebuchet MS" w:eastAsia="Arial" w:hAnsi="Trebuchet MS"/>
          <w:color w:val="000000"/>
          <w:lang w:val="ro-RO"/>
        </w:rPr>
        <w:t xml:space="preserve">, </w:t>
      </w:r>
      <w:r w:rsidR="00F9446E">
        <w:rPr>
          <w:rFonts w:ascii="Trebuchet MS" w:eastAsia="Arial" w:hAnsi="Trebuchet MS"/>
          <w:color w:val="000000"/>
          <w:lang w:val="ro-RO"/>
        </w:rPr>
        <w:t>î</w:t>
      </w:r>
      <w:r w:rsidR="00D82234">
        <w:rPr>
          <w:rFonts w:ascii="Trebuchet MS" w:eastAsia="Arial" w:hAnsi="Trebuchet MS"/>
          <w:color w:val="000000"/>
          <w:lang w:val="ro-RO"/>
        </w:rPr>
        <w:t>n func</w:t>
      </w:r>
      <w:r w:rsidR="00F9446E">
        <w:rPr>
          <w:rFonts w:ascii="Trebuchet MS" w:eastAsia="Arial" w:hAnsi="Trebuchet MS"/>
          <w:color w:val="000000"/>
          <w:lang w:val="ro-RO"/>
        </w:rPr>
        <w:t>ț</w:t>
      </w:r>
      <w:r w:rsidR="00D82234">
        <w:rPr>
          <w:rFonts w:ascii="Trebuchet MS" w:eastAsia="Arial" w:hAnsi="Trebuchet MS"/>
          <w:color w:val="000000"/>
          <w:lang w:val="ro-RO"/>
        </w:rPr>
        <w:t>ie de negocierile purtate cu Comisia European</w:t>
      </w:r>
      <w:r w:rsidR="00F9446E">
        <w:rPr>
          <w:rFonts w:ascii="Trebuchet MS" w:eastAsia="Arial" w:hAnsi="Trebuchet MS"/>
          <w:color w:val="000000"/>
          <w:lang w:val="ro-RO"/>
        </w:rPr>
        <w:t>ă</w:t>
      </w:r>
      <w:r w:rsidR="00D82234">
        <w:rPr>
          <w:rFonts w:ascii="Trebuchet MS" w:eastAsia="Arial" w:hAnsi="Trebuchet MS"/>
          <w:color w:val="000000"/>
          <w:lang w:val="ro-RO"/>
        </w:rPr>
        <w:t>.</w:t>
      </w:r>
    </w:p>
    <w:p w14:paraId="590F00CA" w14:textId="2AA48F2C" w:rsidR="000B5FC3" w:rsidRPr="00AC3480" w:rsidRDefault="000B5FC3" w:rsidP="000B5FC3">
      <w:pPr>
        <w:ind w:firstLine="720"/>
        <w:jc w:val="both"/>
        <w:rPr>
          <w:rFonts w:ascii="Trebuchet MS" w:hAnsi="Trebuchet MS"/>
          <w:color w:val="000000"/>
        </w:rPr>
      </w:pPr>
      <w:r w:rsidRPr="00AC3480">
        <w:rPr>
          <w:rFonts w:ascii="Trebuchet MS" w:hAnsi="Trebuchet MS"/>
          <w:b/>
          <w:bCs/>
          <w:color w:val="000000"/>
        </w:rPr>
        <w:t xml:space="preserve">Art. </w:t>
      </w:r>
      <w:r w:rsidRPr="00AC3480">
        <w:rPr>
          <w:rFonts w:ascii="Trebuchet MS" w:hAnsi="Trebuchet MS"/>
          <w:b/>
          <w:bCs/>
          <w:color w:val="000000"/>
          <w:lang w:val="ro-RO"/>
        </w:rPr>
        <w:t>6</w:t>
      </w:r>
      <w:r w:rsidRPr="00AC3480">
        <w:rPr>
          <w:rFonts w:ascii="Trebuchet MS" w:hAnsi="Trebuchet MS"/>
          <w:color w:val="000000"/>
        </w:rPr>
        <w:t xml:space="preserve"> – (1) Pentru Programul Operațional Dezvoltare Durabilă, Programul Operațional </w:t>
      </w:r>
      <w:r w:rsidR="00E16847">
        <w:rPr>
          <w:rFonts w:ascii="Trebuchet MS" w:hAnsi="Trebuchet MS"/>
          <w:color w:val="000000"/>
          <w:lang w:val="ro-RO"/>
        </w:rPr>
        <w:t>Educație și Ocupare</w:t>
      </w:r>
      <w:r w:rsidRPr="00AC3480">
        <w:rPr>
          <w:rFonts w:ascii="Trebuchet MS" w:hAnsi="Trebuchet MS"/>
          <w:color w:val="000000"/>
        </w:rPr>
        <w:t>, Programul Operațional Creștere Inteligentă</w:t>
      </w:r>
      <w:r w:rsidR="00205BE2">
        <w:rPr>
          <w:rFonts w:ascii="Trebuchet MS" w:hAnsi="Trebuchet MS"/>
          <w:color w:val="000000"/>
          <w:lang w:val="ro-RO"/>
        </w:rPr>
        <w:t>,</w:t>
      </w:r>
      <w:r w:rsidRPr="00AC3480">
        <w:rPr>
          <w:rFonts w:ascii="Trebuchet MS" w:hAnsi="Trebuchet MS"/>
          <w:color w:val="000000"/>
        </w:rPr>
        <w:t xml:space="preserve"> Digitalizare</w:t>
      </w:r>
      <w:r w:rsidRPr="00AC3480">
        <w:rPr>
          <w:rFonts w:ascii="Trebuchet MS" w:hAnsi="Trebuchet MS"/>
          <w:color w:val="000000"/>
          <w:lang w:val="en-US"/>
        </w:rPr>
        <w:t xml:space="preserve"> </w:t>
      </w:r>
      <w:r w:rsidRPr="00E16847">
        <w:rPr>
          <w:rFonts w:ascii="Trebuchet MS" w:hAnsi="Trebuchet MS"/>
          <w:color w:val="000000"/>
          <w:lang w:val="ro-RO"/>
        </w:rPr>
        <w:t>și Instrumente Financiare</w:t>
      </w:r>
      <w:r w:rsidRPr="00AC3480">
        <w:rPr>
          <w:rFonts w:ascii="Trebuchet MS" w:hAnsi="Trebuchet MS"/>
          <w:color w:val="000000"/>
        </w:rPr>
        <w:t xml:space="preserve">, Programul Operațional Sănătate, Programul Operațional pentru Tranziție Justă, Programul Operațional </w:t>
      </w:r>
      <w:r w:rsidR="00205BE2">
        <w:rPr>
          <w:rFonts w:ascii="Trebuchet MS" w:hAnsi="Trebuchet MS"/>
          <w:color w:val="000000"/>
          <w:lang w:val="ro-RO"/>
        </w:rPr>
        <w:t>Incluziune și Demnitate Socială</w:t>
      </w:r>
      <w:r w:rsidRPr="00AC3480">
        <w:rPr>
          <w:rFonts w:ascii="Trebuchet MS" w:hAnsi="Trebuchet MS"/>
          <w:color w:val="000000"/>
        </w:rPr>
        <w:t>, Programu</w:t>
      </w:r>
      <w:r w:rsidR="005C74B4">
        <w:rPr>
          <w:rFonts w:ascii="Trebuchet MS" w:hAnsi="Trebuchet MS"/>
          <w:color w:val="000000"/>
        </w:rPr>
        <w:t>l Operațional Asistență Tehnică</w:t>
      </w:r>
      <w:r w:rsidRPr="00AC3480">
        <w:rPr>
          <w:rFonts w:ascii="Trebuchet MS" w:hAnsi="Trebuchet MS"/>
          <w:color w:val="000000"/>
        </w:rPr>
        <w:t xml:space="preserve"> se </w:t>
      </w:r>
      <w:r w:rsidR="00682216">
        <w:rPr>
          <w:rFonts w:ascii="Trebuchet MS" w:hAnsi="Trebuchet MS"/>
          <w:color w:val="000000"/>
        </w:rPr>
        <w:t>mandateaz</w:t>
      </w:r>
      <w:r w:rsidR="00F9446E">
        <w:rPr>
          <w:rFonts w:ascii="Trebuchet MS" w:hAnsi="Trebuchet MS"/>
          <w:color w:val="000000"/>
          <w:lang w:val="ro-RO"/>
        </w:rPr>
        <w:t>ă</w:t>
      </w:r>
      <w:r w:rsidR="00682216" w:rsidRPr="00AC3480">
        <w:rPr>
          <w:rFonts w:ascii="Trebuchet MS" w:hAnsi="Trebuchet MS"/>
          <w:color w:val="000000"/>
        </w:rPr>
        <w:t xml:space="preserve"> </w:t>
      </w:r>
      <w:r w:rsidRPr="00AC3480">
        <w:rPr>
          <w:rFonts w:ascii="Trebuchet MS" w:hAnsi="Trebuchet MS"/>
          <w:color w:val="000000"/>
        </w:rPr>
        <w:t>Ministerul Fondurilor Europene ca titular de program</w:t>
      </w:r>
      <w:r w:rsidRPr="00AC3480">
        <w:rPr>
          <w:rFonts w:ascii="Trebuchet MS" w:hAnsi="Trebuchet MS"/>
          <w:color w:val="000000"/>
          <w:lang w:val="ro-RO"/>
        </w:rPr>
        <w:t xml:space="preserve"> și</w:t>
      </w:r>
      <w:r w:rsidRPr="00AC3480">
        <w:rPr>
          <w:rFonts w:ascii="Trebuchet MS" w:hAnsi="Trebuchet MS"/>
          <w:color w:val="000000"/>
        </w:rPr>
        <w:t xml:space="preserve"> autoritate de management</w:t>
      </w:r>
      <w:r w:rsidR="00EB795A">
        <w:rPr>
          <w:rFonts w:ascii="Trebuchet MS" w:hAnsi="Trebuchet MS"/>
          <w:color w:val="000000"/>
          <w:lang w:val="ro-RO"/>
        </w:rPr>
        <w:t>.</w:t>
      </w:r>
      <w:r w:rsidRPr="00AC3480">
        <w:rPr>
          <w:rFonts w:ascii="Trebuchet MS" w:hAnsi="Trebuchet MS"/>
          <w:color w:val="000000"/>
        </w:rPr>
        <w:t> </w:t>
      </w:r>
    </w:p>
    <w:p w14:paraId="2F9E1B5D" w14:textId="02E47F89" w:rsidR="000B5FC3" w:rsidRPr="0054752D" w:rsidRDefault="000B5FC3" w:rsidP="000B5FC3">
      <w:pPr>
        <w:ind w:firstLine="720"/>
        <w:jc w:val="both"/>
        <w:rPr>
          <w:rFonts w:ascii="Trebuchet MS" w:eastAsia="Arial" w:hAnsi="Trebuchet MS"/>
          <w:color w:val="000000"/>
          <w:lang w:val="ro-RO"/>
        </w:rPr>
      </w:pPr>
      <w:r w:rsidRPr="00AC3480">
        <w:rPr>
          <w:rFonts w:ascii="Trebuchet MS" w:eastAsia="Arial" w:hAnsi="Trebuchet MS"/>
          <w:color w:val="000000"/>
        </w:rPr>
        <w:t>(2)</w:t>
      </w:r>
      <w:r w:rsidRPr="00AC3480">
        <w:rPr>
          <w:rFonts w:ascii="Trebuchet MS" w:eastAsia="Arial" w:hAnsi="Trebuchet MS"/>
          <w:b/>
          <w:color w:val="000000"/>
        </w:rPr>
        <w:t xml:space="preserve"> </w:t>
      </w:r>
      <w:r w:rsidR="00682216">
        <w:rPr>
          <w:rFonts w:ascii="Trebuchet MS" w:eastAsia="Arial" w:hAnsi="Trebuchet MS"/>
          <w:bCs/>
          <w:color w:val="000000"/>
          <w:lang w:val="ro-RO"/>
        </w:rPr>
        <w:t xml:space="preserve">La solicitarea </w:t>
      </w:r>
      <w:r w:rsidRPr="00AC3480">
        <w:rPr>
          <w:rFonts w:ascii="Trebuchet MS" w:eastAsia="Arial" w:hAnsi="Trebuchet MS"/>
          <w:bCs/>
          <w:color w:val="000000"/>
          <w:lang w:val="ro-RO"/>
        </w:rPr>
        <w:t>Ministerul</w:t>
      </w:r>
      <w:r w:rsidR="00682216">
        <w:rPr>
          <w:rFonts w:ascii="Trebuchet MS" w:eastAsia="Arial" w:hAnsi="Trebuchet MS"/>
          <w:bCs/>
          <w:color w:val="000000"/>
          <w:lang w:val="ro-RO"/>
        </w:rPr>
        <w:t>ui</w:t>
      </w:r>
      <w:r w:rsidRPr="00AC3480">
        <w:rPr>
          <w:rFonts w:ascii="Trebuchet MS" w:eastAsia="Arial" w:hAnsi="Trebuchet MS"/>
          <w:bCs/>
          <w:color w:val="000000"/>
          <w:lang w:val="ro-RO"/>
        </w:rPr>
        <w:t xml:space="preserve"> Fondurilor Europene</w:t>
      </w:r>
      <w:r w:rsidR="00682216">
        <w:rPr>
          <w:rFonts w:ascii="Trebuchet MS" w:eastAsia="Arial" w:hAnsi="Trebuchet MS"/>
          <w:bCs/>
          <w:color w:val="000000"/>
          <w:lang w:val="ro-RO"/>
        </w:rPr>
        <w:t xml:space="preserve"> </w:t>
      </w:r>
      <w:r w:rsidR="005C74B4">
        <w:rPr>
          <w:rFonts w:ascii="Trebuchet MS" w:eastAsia="Arial" w:hAnsi="Trebuchet MS"/>
          <w:color w:val="000000"/>
          <w:lang w:val="ro-RO"/>
        </w:rPr>
        <w:t>ministere</w:t>
      </w:r>
      <w:r w:rsidR="00682216">
        <w:rPr>
          <w:rFonts w:ascii="Trebuchet MS" w:eastAsia="Arial" w:hAnsi="Trebuchet MS"/>
          <w:color w:val="000000"/>
          <w:lang w:val="ro-RO"/>
        </w:rPr>
        <w:t>le</w:t>
      </w:r>
      <w:r w:rsidR="005C74B4">
        <w:rPr>
          <w:rFonts w:ascii="Trebuchet MS" w:eastAsia="Arial" w:hAnsi="Trebuchet MS"/>
          <w:color w:val="000000"/>
          <w:lang w:val="ro-RO"/>
        </w:rPr>
        <w:t xml:space="preserve">, </w:t>
      </w:r>
      <w:r w:rsidRPr="00AC3480">
        <w:rPr>
          <w:rFonts w:ascii="Trebuchet MS" w:eastAsia="Arial" w:hAnsi="Trebuchet MS"/>
          <w:color w:val="000000"/>
        </w:rPr>
        <w:t>instituții</w:t>
      </w:r>
      <w:r w:rsidR="00682216">
        <w:rPr>
          <w:rFonts w:ascii="Trebuchet MS" w:eastAsia="Arial" w:hAnsi="Trebuchet MS"/>
          <w:color w:val="000000"/>
        </w:rPr>
        <w:t>le</w:t>
      </w:r>
      <w:r w:rsidR="005C74B4">
        <w:rPr>
          <w:rFonts w:ascii="Trebuchet MS" w:eastAsia="Arial" w:hAnsi="Trebuchet MS"/>
          <w:color w:val="000000"/>
          <w:lang w:val="ro-RO"/>
        </w:rPr>
        <w:t xml:space="preserve">, </w:t>
      </w:r>
      <w:r w:rsidRPr="00AC3480">
        <w:rPr>
          <w:rFonts w:ascii="Trebuchet MS" w:eastAsia="Arial" w:hAnsi="Trebuchet MS"/>
          <w:color w:val="000000"/>
        </w:rPr>
        <w:t>și organisme</w:t>
      </w:r>
      <w:r w:rsidR="00682216">
        <w:rPr>
          <w:rFonts w:ascii="Trebuchet MS" w:eastAsia="Arial" w:hAnsi="Trebuchet MS"/>
          <w:color w:val="000000"/>
        </w:rPr>
        <w:t>le</w:t>
      </w:r>
      <w:r w:rsidRPr="00AC3480">
        <w:rPr>
          <w:rFonts w:ascii="Trebuchet MS" w:eastAsia="Arial" w:hAnsi="Trebuchet MS"/>
          <w:color w:val="000000"/>
        </w:rPr>
        <w:t xml:space="preserve"> </w:t>
      </w:r>
      <w:r w:rsidR="00682216">
        <w:rPr>
          <w:rFonts w:ascii="Trebuchet MS" w:eastAsia="Arial" w:hAnsi="Trebuchet MS"/>
          <w:color w:val="000000"/>
          <w:lang w:val="ro-RO"/>
        </w:rPr>
        <w:t>relevante acord</w:t>
      </w:r>
      <w:r w:rsidR="007551F3">
        <w:rPr>
          <w:rFonts w:ascii="Trebuchet MS" w:eastAsia="Arial" w:hAnsi="Trebuchet MS"/>
          <w:color w:val="000000"/>
          <w:lang w:val="ro-RO"/>
        </w:rPr>
        <w:t>ă</w:t>
      </w:r>
      <w:r w:rsidR="00682216">
        <w:rPr>
          <w:rFonts w:ascii="Trebuchet MS" w:eastAsia="Arial" w:hAnsi="Trebuchet MS"/>
          <w:color w:val="000000"/>
          <w:lang w:val="ro-RO"/>
        </w:rPr>
        <w:t xml:space="preserve"> sprijin </w:t>
      </w:r>
      <w:r w:rsidR="00F9446E">
        <w:rPr>
          <w:rFonts w:ascii="Trebuchet MS" w:eastAsia="Arial" w:hAnsi="Trebuchet MS"/>
          <w:color w:val="000000"/>
          <w:lang w:val="ro-RO"/>
        </w:rPr>
        <w:t>î</w:t>
      </w:r>
      <w:r w:rsidR="00682216" w:rsidRPr="00AC3480">
        <w:rPr>
          <w:rFonts w:ascii="Trebuchet MS" w:eastAsia="Arial" w:hAnsi="Trebuchet MS"/>
          <w:bCs/>
          <w:color w:val="000000"/>
        </w:rPr>
        <w:t>n</w:t>
      </w:r>
      <w:r w:rsidR="00682216" w:rsidRPr="00AC3480">
        <w:rPr>
          <w:rFonts w:ascii="Trebuchet MS" w:eastAsia="Arial" w:hAnsi="Trebuchet MS"/>
          <w:bCs/>
          <w:color w:val="000000"/>
          <w:lang w:val="ro-RO"/>
        </w:rPr>
        <w:t xml:space="preserve"> procesul de elaborare și de negociere a programelor</w:t>
      </w:r>
      <w:r w:rsidR="00682216" w:rsidRPr="00AC3480">
        <w:rPr>
          <w:rFonts w:ascii="Trebuchet MS" w:eastAsia="Arial" w:hAnsi="Trebuchet MS"/>
          <w:bCs/>
          <w:color w:val="000000"/>
        </w:rPr>
        <w:t xml:space="preserve"> </w:t>
      </w:r>
      <w:r w:rsidR="00682216" w:rsidRPr="00AC3480">
        <w:rPr>
          <w:rFonts w:ascii="Trebuchet MS" w:eastAsia="Arial" w:hAnsi="Trebuchet MS"/>
          <w:bCs/>
          <w:color w:val="000000"/>
          <w:lang w:val="ro-RO"/>
        </w:rPr>
        <w:t>prevăzute la alin. (1)</w:t>
      </w:r>
      <w:r w:rsidR="00682216">
        <w:rPr>
          <w:rFonts w:ascii="Trebuchet MS" w:eastAsia="Arial" w:hAnsi="Trebuchet MS"/>
          <w:color w:val="000000"/>
          <w:lang w:val="ro-RO"/>
        </w:rPr>
        <w:t>.</w:t>
      </w:r>
    </w:p>
    <w:p w14:paraId="5F8C9600" w14:textId="4AD21519" w:rsidR="00B144DD" w:rsidRDefault="005C74B4" w:rsidP="000B5FC3">
      <w:pPr>
        <w:ind w:firstLine="720"/>
        <w:jc w:val="both"/>
        <w:rPr>
          <w:rFonts w:ascii="Trebuchet MS" w:eastAsia="Arial" w:hAnsi="Trebuchet MS"/>
          <w:color w:val="000000"/>
          <w:lang w:val="ro-RO"/>
        </w:rPr>
      </w:pPr>
      <w:r>
        <w:rPr>
          <w:rFonts w:ascii="Trebuchet MS" w:eastAsia="Arial" w:hAnsi="Trebuchet MS"/>
          <w:color w:val="000000"/>
          <w:lang w:val="ro-RO"/>
        </w:rPr>
        <w:t>(3) În cadrul Programului Operațional Educație și Ocupare</w:t>
      </w:r>
      <w:r w:rsidR="0066646B">
        <w:rPr>
          <w:rFonts w:ascii="Trebuchet MS" w:eastAsia="Arial" w:hAnsi="Trebuchet MS"/>
          <w:color w:val="000000"/>
          <w:lang w:val="ro-RO"/>
        </w:rPr>
        <w:t>,</w:t>
      </w:r>
      <w:r>
        <w:rPr>
          <w:rFonts w:ascii="Trebuchet MS" w:eastAsia="Arial" w:hAnsi="Trebuchet MS"/>
          <w:color w:val="000000"/>
          <w:lang w:val="ro-RO"/>
        </w:rPr>
        <w:t xml:space="preserve"> autoritatea de management </w:t>
      </w:r>
      <w:r w:rsidR="00B144DD">
        <w:rPr>
          <w:rFonts w:ascii="Trebuchet MS" w:eastAsia="Arial" w:hAnsi="Trebuchet MS"/>
          <w:color w:val="000000"/>
          <w:lang w:val="ro-RO"/>
        </w:rPr>
        <w:t>poate delega</w:t>
      </w:r>
      <w:r>
        <w:rPr>
          <w:rFonts w:ascii="Trebuchet MS" w:eastAsia="Arial" w:hAnsi="Trebuchet MS"/>
          <w:color w:val="000000"/>
          <w:lang w:val="ro-RO"/>
        </w:rPr>
        <w:t xml:space="preserve"> </w:t>
      </w:r>
      <w:r w:rsidR="00B144DD">
        <w:rPr>
          <w:rFonts w:ascii="Trebuchet MS" w:eastAsia="Arial" w:hAnsi="Trebuchet MS"/>
          <w:color w:val="000000"/>
          <w:lang w:val="ro-RO"/>
        </w:rPr>
        <w:t xml:space="preserve">pe bază de acord de delegare </w:t>
      </w:r>
      <w:r w:rsidR="00E97ADF">
        <w:rPr>
          <w:rFonts w:ascii="Trebuchet MS" w:eastAsia="Arial" w:hAnsi="Trebuchet MS"/>
          <w:color w:val="000000"/>
          <w:lang w:val="ro-RO"/>
        </w:rPr>
        <w:t>func</w:t>
      </w:r>
      <w:r w:rsidR="00765CFE">
        <w:rPr>
          <w:rFonts w:ascii="Trebuchet MS" w:eastAsia="Arial" w:hAnsi="Trebuchet MS"/>
          <w:color w:val="000000"/>
          <w:lang w:val="ro-RO"/>
        </w:rPr>
        <w:t>ț</w:t>
      </w:r>
      <w:r w:rsidR="00E97ADF">
        <w:rPr>
          <w:rFonts w:ascii="Trebuchet MS" w:eastAsia="Arial" w:hAnsi="Trebuchet MS"/>
          <w:color w:val="000000"/>
          <w:lang w:val="ro-RO"/>
        </w:rPr>
        <w:t xml:space="preserve">ii ale autorității de management sau implementarea unor </w:t>
      </w:r>
      <w:r w:rsidR="00084A75">
        <w:rPr>
          <w:rFonts w:ascii="Trebuchet MS" w:eastAsia="Arial" w:hAnsi="Trebuchet MS"/>
          <w:color w:val="000000"/>
          <w:lang w:val="ro-RO"/>
        </w:rPr>
        <w:t>componente ale</w:t>
      </w:r>
      <w:r w:rsidR="00E97ADF">
        <w:rPr>
          <w:rFonts w:ascii="Trebuchet MS" w:eastAsia="Arial" w:hAnsi="Trebuchet MS"/>
          <w:color w:val="000000"/>
          <w:lang w:val="ro-RO"/>
        </w:rPr>
        <w:t xml:space="preserve"> programul</w:t>
      </w:r>
      <w:r w:rsidR="00084A75">
        <w:rPr>
          <w:rFonts w:ascii="Trebuchet MS" w:eastAsia="Arial" w:hAnsi="Trebuchet MS"/>
          <w:color w:val="000000"/>
          <w:lang w:val="ro-RO"/>
        </w:rPr>
        <w:t>ui</w:t>
      </w:r>
      <w:r w:rsidR="00E97ADF">
        <w:rPr>
          <w:rFonts w:ascii="Trebuchet MS" w:eastAsia="Arial" w:hAnsi="Trebuchet MS"/>
          <w:color w:val="000000"/>
          <w:lang w:val="ro-RO"/>
        </w:rPr>
        <w:t xml:space="preserve"> operațional către organismele intermediare</w:t>
      </w:r>
      <w:r w:rsidR="00B144DD">
        <w:rPr>
          <w:rFonts w:ascii="Trebuchet MS" w:eastAsia="Arial" w:hAnsi="Trebuchet MS"/>
          <w:color w:val="000000"/>
          <w:lang w:val="ro-RO"/>
        </w:rPr>
        <w:t xml:space="preserve"> organizate la nivelul regiunilor</w:t>
      </w:r>
      <w:r w:rsidR="00682216">
        <w:rPr>
          <w:rFonts w:ascii="Trebuchet MS" w:eastAsia="Arial" w:hAnsi="Trebuchet MS"/>
          <w:color w:val="000000"/>
          <w:lang w:val="ro-RO"/>
        </w:rPr>
        <w:t>.</w:t>
      </w:r>
    </w:p>
    <w:p w14:paraId="2F636853" w14:textId="12FD5808" w:rsidR="005C74B4" w:rsidRDefault="00B144DD" w:rsidP="000B5FC3">
      <w:pPr>
        <w:ind w:firstLine="720"/>
        <w:jc w:val="both"/>
        <w:rPr>
          <w:rFonts w:ascii="Trebuchet MS" w:hAnsi="Trebuchet MS"/>
          <w:color w:val="000000"/>
          <w:lang w:val="ro-RO"/>
        </w:rPr>
      </w:pPr>
      <w:r>
        <w:rPr>
          <w:rFonts w:ascii="Trebuchet MS" w:eastAsia="Arial" w:hAnsi="Trebuchet MS"/>
          <w:color w:val="000000"/>
          <w:lang w:val="ro-RO"/>
        </w:rPr>
        <w:t xml:space="preserve"> (4) În cadrul </w:t>
      </w:r>
      <w:r w:rsidRPr="00AC3480">
        <w:rPr>
          <w:rFonts w:ascii="Trebuchet MS" w:hAnsi="Trebuchet MS"/>
          <w:color w:val="000000"/>
        </w:rPr>
        <w:t>Programul</w:t>
      </w:r>
      <w:r>
        <w:rPr>
          <w:rFonts w:ascii="Trebuchet MS" w:hAnsi="Trebuchet MS"/>
          <w:color w:val="000000"/>
          <w:lang w:val="ro-RO"/>
        </w:rPr>
        <w:t>ui</w:t>
      </w:r>
      <w:r w:rsidRPr="00AC3480">
        <w:rPr>
          <w:rFonts w:ascii="Trebuchet MS" w:hAnsi="Trebuchet MS"/>
          <w:color w:val="000000"/>
        </w:rPr>
        <w:t xml:space="preserve"> Operațional Creștere Inteligentă</w:t>
      </w:r>
      <w:r w:rsidR="00205BE2">
        <w:rPr>
          <w:rFonts w:ascii="Trebuchet MS" w:hAnsi="Trebuchet MS"/>
          <w:color w:val="000000"/>
          <w:lang w:val="ro-RO"/>
        </w:rPr>
        <w:t>,</w:t>
      </w:r>
      <w:r w:rsidRPr="00AC3480">
        <w:rPr>
          <w:rFonts w:ascii="Trebuchet MS" w:hAnsi="Trebuchet MS"/>
          <w:color w:val="000000"/>
        </w:rPr>
        <w:t xml:space="preserve"> Digitalizare</w:t>
      </w:r>
      <w:r w:rsidRPr="00AC3480">
        <w:rPr>
          <w:rFonts w:ascii="Trebuchet MS" w:hAnsi="Trebuchet MS"/>
          <w:color w:val="000000"/>
          <w:lang w:val="en-US"/>
        </w:rPr>
        <w:t xml:space="preserve"> </w:t>
      </w:r>
      <w:r w:rsidRPr="00E16847">
        <w:rPr>
          <w:rFonts w:ascii="Trebuchet MS" w:hAnsi="Trebuchet MS"/>
          <w:color w:val="000000"/>
          <w:lang w:val="ro-RO"/>
        </w:rPr>
        <w:t>și Instrumente Financiare</w:t>
      </w:r>
      <w:r w:rsidR="0066646B">
        <w:rPr>
          <w:rFonts w:ascii="Trebuchet MS" w:hAnsi="Trebuchet MS"/>
          <w:color w:val="000000"/>
          <w:lang w:val="ro-RO"/>
        </w:rPr>
        <w:t>,</w:t>
      </w:r>
      <w:r>
        <w:rPr>
          <w:rFonts w:ascii="Trebuchet MS" w:hAnsi="Trebuchet MS"/>
          <w:color w:val="000000"/>
          <w:lang w:val="ro-RO"/>
        </w:rPr>
        <w:t xml:space="preserve"> autoritatea de management poate delega pe bază de acord de delegare funcții</w:t>
      </w:r>
      <w:r w:rsidR="00E97ADF">
        <w:rPr>
          <w:rFonts w:ascii="Trebuchet MS" w:hAnsi="Trebuchet MS"/>
          <w:color w:val="000000"/>
          <w:lang w:val="ro-RO"/>
        </w:rPr>
        <w:t xml:space="preserve"> </w:t>
      </w:r>
      <w:r w:rsidR="00E97ADF">
        <w:rPr>
          <w:rFonts w:ascii="Trebuchet MS" w:eastAsia="Arial" w:hAnsi="Trebuchet MS"/>
          <w:color w:val="000000"/>
          <w:lang w:val="ro-RO"/>
        </w:rPr>
        <w:t xml:space="preserve">ale autorității de management sau implementarea unor </w:t>
      </w:r>
      <w:r w:rsidR="002C2F88">
        <w:rPr>
          <w:rFonts w:ascii="Trebuchet MS" w:eastAsia="Arial" w:hAnsi="Trebuchet MS"/>
          <w:color w:val="000000"/>
          <w:lang w:val="ro-RO"/>
        </w:rPr>
        <w:t xml:space="preserve">componente ale </w:t>
      </w:r>
      <w:r w:rsidR="00E97ADF">
        <w:rPr>
          <w:rFonts w:ascii="Trebuchet MS" w:eastAsia="Arial" w:hAnsi="Trebuchet MS"/>
          <w:color w:val="000000"/>
          <w:lang w:val="ro-RO"/>
        </w:rPr>
        <w:t xml:space="preserve"> programul</w:t>
      </w:r>
      <w:r w:rsidR="002C2F88">
        <w:rPr>
          <w:rFonts w:ascii="Trebuchet MS" w:eastAsia="Arial" w:hAnsi="Trebuchet MS"/>
          <w:color w:val="000000"/>
          <w:lang w:val="ro-RO"/>
        </w:rPr>
        <w:t>ui</w:t>
      </w:r>
      <w:r w:rsidR="00E97ADF">
        <w:rPr>
          <w:rFonts w:ascii="Trebuchet MS" w:eastAsia="Arial" w:hAnsi="Trebuchet MS"/>
          <w:color w:val="000000"/>
          <w:lang w:val="ro-RO"/>
        </w:rPr>
        <w:t xml:space="preserve"> operațional </w:t>
      </w:r>
      <w:r>
        <w:rPr>
          <w:rFonts w:ascii="Trebuchet MS" w:hAnsi="Trebuchet MS"/>
          <w:color w:val="000000"/>
          <w:lang w:val="ro-RO"/>
        </w:rPr>
        <w:t>către Organismul Intermediar Digitalizare care se organizează și funcționează în cadrul Autorită</w:t>
      </w:r>
      <w:r w:rsidR="00205BE2">
        <w:rPr>
          <w:rFonts w:ascii="Trebuchet MS" w:hAnsi="Trebuchet MS"/>
          <w:color w:val="000000"/>
          <w:lang w:val="ro-RO"/>
        </w:rPr>
        <w:t>ți</w:t>
      </w:r>
      <w:r>
        <w:rPr>
          <w:rFonts w:ascii="Trebuchet MS" w:hAnsi="Trebuchet MS"/>
          <w:color w:val="000000"/>
          <w:lang w:val="ro-RO"/>
        </w:rPr>
        <w:t xml:space="preserve">i </w:t>
      </w:r>
      <w:r w:rsidR="00205BE2">
        <w:rPr>
          <w:rFonts w:ascii="Trebuchet MS" w:hAnsi="Trebuchet MS"/>
          <w:color w:val="000000"/>
          <w:lang w:val="ro-RO"/>
        </w:rPr>
        <w:t>pentru</w:t>
      </w:r>
      <w:r>
        <w:rPr>
          <w:rFonts w:ascii="Trebuchet MS" w:hAnsi="Trebuchet MS"/>
          <w:color w:val="000000"/>
          <w:lang w:val="ro-RO"/>
        </w:rPr>
        <w:t xml:space="preserve"> Digitalizare</w:t>
      </w:r>
      <w:r w:rsidR="007551F3">
        <w:rPr>
          <w:rFonts w:ascii="Trebuchet MS" w:hAnsi="Trebuchet MS"/>
          <w:color w:val="000000"/>
          <w:lang w:val="ro-RO"/>
        </w:rPr>
        <w:t>a</w:t>
      </w:r>
      <w:r w:rsidR="00205BE2">
        <w:rPr>
          <w:rFonts w:ascii="Trebuchet MS" w:hAnsi="Trebuchet MS"/>
          <w:color w:val="000000"/>
          <w:lang w:val="ro-RO"/>
        </w:rPr>
        <w:t xml:space="preserve"> României</w:t>
      </w:r>
      <w:r w:rsidR="00682216">
        <w:rPr>
          <w:rFonts w:ascii="Trebuchet MS" w:hAnsi="Trebuchet MS"/>
          <w:color w:val="000000"/>
          <w:lang w:val="ro-RO"/>
        </w:rPr>
        <w:t>.</w:t>
      </w:r>
    </w:p>
    <w:p w14:paraId="13A60854" w14:textId="310E7B24" w:rsidR="00B144DD" w:rsidRDefault="00B144DD" w:rsidP="00B144DD">
      <w:pPr>
        <w:ind w:firstLine="720"/>
        <w:jc w:val="both"/>
        <w:rPr>
          <w:rFonts w:ascii="Trebuchet MS" w:eastAsia="Arial" w:hAnsi="Trebuchet MS"/>
          <w:color w:val="000000"/>
          <w:lang w:val="ro-RO"/>
        </w:rPr>
      </w:pPr>
      <w:r>
        <w:rPr>
          <w:rFonts w:ascii="Trebuchet MS" w:hAnsi="Trebuchet MS"/>
          <w:color w:val="000000"/>
          <w:lang w:val="ro-RO"/>
        </w:rPr>
        <w:t xml:space="preserve">(5) </w:t>
      </w:r>
      <w:r>
        <w:rPr>
          <w:rFonts w:ascii="Trebuchet MS" w:eastAsia="Arial" w:hAnsi="Trebuchet MS"/>
          <w:color w:val="000000"/>
          <w:lang w:val="ro-RO"/>
        </w:rPr>
        <w:t xml:space="preserve">În cadrul Programului Operațional </w:t>
      </w:r>
      <w:r w:rsidR="00205BE2">
        <w:rPr>
          <w:rFonts w:ascii="Trebuchet MS" w:eastAsia="Arial" w:hAnsi="Trebuchet MS"/>
          <w:color w:val="000000"/>
          <w:lang w:val="ro-RO"/>
        </w:rPr>
        <w:t>Incluziune și Demnitate Socială</w:t>
      </w:r>
      <w:r w:rsidR="0066646B">
        <w:rPr>
          <w:rFonts w:ascii="Trebuchet MS" w:eastAsia="Arial" w:hAnsi="Trebuchet MS"/>
          <w:color w:val="000000"/>
          <w:lang w:val="ro-RO"/>
        </w:rPr>
        <w:t>,</w:t>
      </w:r>
      <w:r>
        <w:rPr>
          <w:rFonts w:ascii="Trebuchet MS" w:eastAsia="Arial" w:hAnsi="Trebuchet MS"/>
          <w:color w:val="000000"/>
          <w:lang w:val="ro-RO"/>
        </w:rPr>
        <w:t xml:space="preserve"> autoritatea de management poate delega pe bază de acord de delegare funcții </w:t>
      </w:r>
      <w:r w:rsidR="00E97ADF">
        <w:rPr>
          <w:rFonts w:ascii="Trebuchet MS" w:eastAsia="Arial" w:hAnsi="Trebuchet MS"/>
          <w:color w:val="000000"/>
          <w:lang w:val="ro-RO"/>
        </w:rPr>
        <w:t xml:space="preserve">ale autorității de management sau implementarea unor </w:t>
      </w:r>
      <w:r w:rsidR="00F77499">
        <w:rPr>
          <w:rFonts w:ascii="Trebuchet MS" w:eastAsia="Arial" w:hAnsi="Trebuchet MS"/>
          <w:color w:val="000000"/>
          <w:lang w:val="ro-RO"/>
        </w:rPr>
        <w:t>componente ale</w:t>
      </w:r>
      <w:r w:rsidR="00E97ADF">
        <w:rPr>
          <w:rFonts w:ascii="Trebuchet MS" w:eastAsia="Arial" w:hAnsi="Trebuchet MS"/>
          <w:color w:val="000000"/>
          <w:lang w:val="ro-RO"/>
        </w:rPr>
        <w:t xml:space="preserve"> programul</w:t>
      </w:r>
      <w:r w:rsidR="00F77499">
        <w:rPr>
          <w:rFonts w:ascii="Trebuchet MS" w:eastAsia="Arial" w:hAnsi="Trebuchet MS"/>
          <w:color w:val="000000"/>
          <w:lang w:val="ro-RO"/>
        </w:rPr>
        <w:t>ui</w:t>
      </w:r>
      <w:r w:rsidR="00E97ADF">
        <w:rPr>
          <w:rFonts w:ascii="Trebuchet MS" w:eastAsia="Arial" w:hAnsi="Trebuchet MS"/>
          <w:color w:val="000000"/>
          <w:lang w:val="ro-RO"/>
        </w:rPr>
        <w:t xml:space="preserve"> operațional către organismele intermediare </w:t>
      </w:r>
      <w:r>
        <w:rPr>
          <w:rFonts w:ascii="Trebuchet MS" w:eastAsia="Arial" w:hAnsi="Trebuchet MS"/>
          <w:color w:val="000000"/>
          <w:lang w:val="ro-RO"/>
        </w:rPr>
        <w:t>organizate la nivelul regiunilor organizate în comun cu Autoritatea de Management a Programului Operațional Educație și Ocupare</w:t>
      </w:r>
      <w:r w:rsidR="00765CFE">
        <w:rPr>
          <w:rFonts w:ascii="Trebuchet MS" w:eastAsia="Arial" w:hAnsi="Trebuchet MS"/>
          <w:color w:val="000000"/>
          <w:lang w:val="ro-RO"/>
        </w:rPr>
        <w:t>.</w:t>
      </w:r>
    </w:p>
    <w:p w14:paraId="639A3FA0" w14:textId="1396DB0A" w:rsidR="00B144DD" w:rsidRPr="00B144DD" w:rsidRDefault="00B144DD" w:rsidP="000B5FC3">
      <w:pPr>
        <w:ind w:firstLine="720"/>
        <w:jc w:val="both"/>
        <w:rPr>
          <w:rFonts w:ascii="Trebuchet MS" w:eastAsia="Arial" w:hAnsi="Trebuchet MS"/>
          <w:color w:val="000000"/>
          <w:lang w:val="ro-RO"/>
        </w:rPr>
      </w:pPr>
      <w:r>
        <w:rPr>
          <w:rFonts w:ascii="Trebuchet MS" w:eastAsia="Arial" w:hAnsi="Trebuchet MS"/>
          <w:color w:val="000000"/>
          <w:lang w:val="ro-RO"/>
        </w:rPr>
        <w:lastRenderedPageBreak/>
        <w:t xml:space="preserve">(6) În cadrul </w:t>
      </w:r>
      <w:r w:rsidRPr="00AC3480">
        <w:rPr>
          <w:rFonts w:ascii="Trebuchet MS" w:hAnsi="Trebuchet MS"/>
          <w:color w:val="000000"/>
        </w:rPr>
        <w:t>Programul</w:t>
      </w:r>
      <w:r>
        <w:rPr>
          <w:rFonts w:ascii="Trebuchet MS" w:hAnsi="Trebuchet MS"/>
          <w:color w:val="000000"/>
          <w:lang w:val="ro-RO"/>
        </w:rPr>
        <w:t>ui</w:t>
      </w:r>
      <w:r w:rsidRPr="00AC3480">
        <w:rPr>
          <w:rFonts w:ascii="Trebuchet MS" w:hAnsi="Trebuchet MS"/>
          <w:color w:val="000000"/>
        </w:rPr>
        <w:t xml:space="preserve"> Operațional Sănătate</w:t>
      </w:r>
      <w:r w:rsidR="0066646B">
        <w:rPr>
          <w:rFonts w:ascii="Trebuchet MS" w:hAnsi="Trebuchet MS"/>
          <w:color w:val="000000"/>
          <w:lang w:val="ro-RO"/>
        </w:rPr>
        <w:t>,</w:t>
      </w:r>
      <w:r>
        <w:rPr>
          <w:rFonts w:ascii="Trebuchet MS" w:hAnsi="Trebuchet MS"/>
          <w:color w:val="000000"/>
          <w:lang w:val="ro-RO"/>
        </w:rPr>
        <w:t xml:space="preserve"> autoritatea de management </w:t>
      </w:r>
      <w:r>
        <w:rPr>
          <w:rFonts w:ascii="Trebuchet MS" w:eastAsia="Arial" w:hAnsi="Trebuchet MS"/>
          <w:color w:val="000000"/>
          <w:lang w:val="ro-RO"/>
        </w:rPr>
        <w:t xml:space="preserve">poate delega pe bază de acord de delegare funcții </w:t>
      </w:r>
      <w:r w:rsidR="00E97ADF">
        <w:rPr>
          <w:rFonts w:ascii="Trebuchet MS" w:eastAsia="Arial" w:hAnsi="Trebuchet MS"/>
          <w:color w:val="000000"/>
          <w:lang w:val="ro-RO"/>
        </w:rPr>
        <w:t xml:space="preserve">ale </w:t>
      </w:r>
      <w:r>
        <w:rPr>
          <w:rFonts w:ascii="Trebuchet MS" w:eastAsia="Arial" w:hAnsi="Trebuchet MS"/>
          <w:color w:val="000000"/>
          <w:lang w:val="ro-RO"/>
        </w:rPr>
        <w:t>autorității de management</w:t>
      </w:r>
      <w:r w:rsidR="00E97ADF">
        <w:rPr>
          <w:rFonts w:ascii="Trebuchet MS" w:eastAsia="Arial" w:hAnsi="Trebuchet MS"/>
          <w:color w:val="000000"/>
          <w:lang w:val="ro-RO"/>
        </w:rPr>
        <w:t xml:space="preserve"> sau</w:t>
      </w:r>
      <w:r>
        <w:rPr>
          <w:rFonts w:ascii="Trebuchet MS" w:eastAsia="Arial" w:hAnsi="Trebuchet MS"/>
          <w:color w:val="000000"/>
          <w:lang w:val="ro-RO"/>
        </w:rPr>
        <w:t xml:space="preserve"> </w:t>
      </w:r>
      <w:r w:rsidR="00E97ADF">
        <w:rPr>
          <w:rFonts w:ascii="Trebuchet MS" w:eastAsia="Arial" w:hAnsi="Trebuchet MS"/>
          <w:color w:val="000000"/>
          <w:lang w:val="ro-RO"/>
        </w:rPr>
        <w:t xml:space="preserve">implementarea unor </w:t>
      </w:r>
      <w:r w:rsidR="00507F8E">
        <w:rPr>
          <w:rFonts w:ascii="Trebuchet MS" w:eastAsia="Arial" w:hAnsi="Trebuchet MS"/>
          <w:color w:val="000000"/>
          <w:lang w:val="ro-RO"/>
        </w:rPr>
        <w:t>componente ale</w:t>
      </w:r>
      <w:r>
        <w:rPr>
          <w:rFonts w:ascii="Trebuchet MS" w:eastAsia="Arial" w:hAnsi="Trebuchet MS"/>
          <w:color w:val="000000"/>
          <w:lang w:val="ro-RO"/>
        </w:rPr>
        <w:t xml:space="preserve"> programul</w:t>
      </w:r>
      <w:r w:rsidR="00507F8E">
        <w:rPr>
          <w:rFonts w:ascii="Trebuchet MS" w:eastAsia="Arial" w:hAnsi="Trebuchet MS"/>
          <w:color w:val="000000"/>
          <w:lang w:val="ro-RO"/>
        </w:rPr>
        <w:t>ui</w:t>
      </w:r>
      <w:r>
        <w:rPr>
          <w:rFonts w:ascii="Trebuchet MS" w:eastAsia="Arial" w:hAnsi="Trebuchet MS"/>
          <w:color w:val="000000"/>
          <w:lang w:val="ro-RO"/>
        </w:rPr>
        <w:t xml:space="preserve"> operațional către organismele intermediare</w:t>
      </w:r>
      <w:r w:rsidR="00164319">
        <w:rPr>
          <w:rFonts w:ascii="Trebuchet MS" w:eastAsia="Arial" w:hAnsi="Trebuchet MS"/>
          <w:color w:val="000000"/>
          <w:lang w:val="ro-RO"/>
        </w:rPr>
        <w:t xml:space="preserve"> care se organizează și funcționează la nivelul Agențiilor </w:t>
      </w:r>
      <w:r w:rsidR="00205BE2">
        <w:rPr>
          <w:rFonts w:ascii="Trebuchet MS" w:eastAsia="Arial" w:hAnsi="Trebuchet MS"/>
          <w:color w:val="000000"/>
          <w:lang w:val="ro-RO"/>
        </w:rPr>
        <w:t>p</w:t>
      </w:r>
      <w:r w:rsidR="00164319">
        <w:rPr>
          <w:rFonts w:ascii="Trebuchet MS" w:eastAsia="Arial" w:hAnsi="Trebuchet MS"/>
          <w:color w:val="000000"/>
          <w:lang w:val="ro-RO"/>
        </w:rPr>
        <w:t>e</w:t>
      </w:r>
      <w:r w:rsidR="00205BE2">
        <w:rPr>
          <w:rFonts w:ascii="Trebuchet MS" w:eastAsia="Arial" w:hAnsi="Trebuchet MS"/>
          <w:color w:val="000000"/>
          <w:lang w:val="ro-RO"/>
        </w:rPr>
        <w:t>ntru</w:t>
      </w:r>
      <w:r w:rsidR="00164319">
        <w:rPr>
          <w:rFonts w:ascii="Trebuchet MS" w:eastAsia="Arial" w:hAnsi="Trebuchet MS"/>
          <w:color w:val="000000"/>
          <w:lang w:val="ro-RO"/>
        </w:rPr>
        <w:t xml:space="preserve"> Dezvoltare Regională organizate în conformitate cu prevederile Legii 315/2004 privind dezvoltarea regională în România</w:t>
      </w:r>
      <w:r w:rsidR="00205BE2">
        <w:rPr>
          <w:rFonts w:ascii="Trebuchet MS" w:eastAsia="Arial" w:hAnsi="Trebuchet MS"/>
          <w:color w:val="000000"/>
          <w:lang w:val="ro-RO"/>
        </w:rPr>
        <w:t>.</w:t>
      </w:r>
    </w:p>
    <w:p w14:paraId="2F87D769" w14:textId="5FB91145" w:rsidR="000B5FC3" w:rsidRPr="00AC3480" w:rsidRDefault="000B5FC3" w:rsidP="000B5FC3">
      <w:pPr>
        <w:ind w:firstLine="720"/>
        <w:jc w:val="both"/>
        <w:rPr>
          <w:rFonts w:ascii="Trebuchet MS" w:hAnsi="Trebuchet MS"/>
          <w:color w:val="000000"/>
        </w:rPr>
      </w:pPr>
      <w:r w:rsidRPr="00AC3480">
        <w:rPr>
          <w:rFonts w:ascii="Trebuchet MS" w:hAnsi="Trebuchet MS"/>
          <w:b/>
          <w:bCs/>
          <w:color w:val="000000"/>
        </w:rPr>
        <w:t xml:space="preserve">Art. </w:t>
      </w:r>
      <w:r w:rsidRPr="00AC3480">
        <w:rPr>
          <w:rFonts w:ascii="Trebuchet MS" w:hAnsi="Trebuchet MS"/>
          <w:b/>
          <w:bCs/>
          <w:color w:val="000000"/>
          <w:lang w:val="ro-RO"/>
        </w:rPr>
        <w:t>7</w:t>
      </w:r>
      <w:r w:rsidRPr="00AC3480">
        <w:rPr>
          <w:rFonts w:ascii="Trebuchet MS" w:hAnsi="Trebuchet MS"/>
          <w:color w:val="000000"/>
        </w:rPr>
        <w:t xml:space="preserve"> – (1) Pentru Programul Operațional Transport, se </w:t>
      </w:r>
      <w:r w:rsidR="00E97ADF">
        <w:rPr>
          <w:rFonts w:ascii="Trebuchet MS" w:hAnsi="Trebuchet MS"/>
          <w:color w:val="000000"/>
        </w:rPr>
        <w:t>mandateaz</w:t>
      </w:r>
      <w:r w:rsidR="00765CFE">
        <w:rPr>
          <w:rFonts w:ascii="Trebuchet MS" w:hAnsi="Trebuchet MS"/>
          <w:color w:val="000000"/>
          <w:lang w:val="ro-RO"/>
        </w:rPr>
        <w:t>ă</w:t>
      </w:r>
      <w:r w:rsidR="00E97ADF" w:rsidRPr="00AC3480">
        <w:rPr>
          <w:rFonts w:ascii="Trebuchet MS" w:hAnsi="Trebuchet MS"/>
          <w:color w:val="000000"/>
        </w:rPr>
        <w:t xml:space="preserve"> </w:t>
      </w:r>
      <w:r w:rsidRPr="00AC3480">
        <w:rPr>
          <w:rFonts w:ascii="Trebuchet MS" w:hAnsi="Trebuchet MS"/>
          <w:color w:val="000000"/>
        </w:rPr>
        <w:t>Ministerul Transporturilor, Infrastructurii și Comunicațiilor</w:t>
      </w:r>
      <w:r w:rsidRPr="00AC3480">
        <w:rPr>
          <w:rFonts w:ascii="Trebuchet MS" w:eastAsia="Arial" w:hAnsi="Trebuchet MS" w:cs="Arial"/>
          <w:color w:val="000000"/>
        </w:rPr>
        <w:t xml:space="preserve"> </w:t>
      </w:r>
      <w:r w:rsidRPr="00AC3480">
        <w:rPr>
          <w:rFonts w:ascii="Trebuchet MS" w:hAnsi="Trebuchet MS"/>
          <w:color w:val="000000"/>
        </w:rPr>
        <w:t>ca titular de program</w:t>
      </w:r>
      <w:r w:rsidR="005C74B4">
        <w:rPr>
          <w:rFonts w:ascii="Trebuchet MS" w:hAnsi="Trebuchet MS"/>
          <w:color w:val="000000"/>
          <w:lang w:val="ro-RO"/>
        </w:rPr>
        <w:t xml:space="preserve"> </w:t>
      </w:r>
      <w:r w:rsidRPr="00AC3480">
        <w:rPr>
          <w:rFonts w:ascii="Trebuchet MS" w:hAnsi="Trebuchet MS"/>
          <w:color w:val="000000"/>
          <w:lang w:val="ro-RO"/>
        </w:rPr>
        <w:t>și</w:t>
      </w:r>
      <w:r w:rsidRPr="00AC3480">
        <w:rPr>
          <w:rFonts w:ascii="Trebuchet MS" w:hAnsi="Trebuchet MS"/>
          <w:color w:val="000000"/>
        </w:rPr>
        <w:t xml:space="preserve"> autoritate de management</w:t>
      </w:r>
      <w:r w:rsidR="00D825A9">
        <w:rPr>
          <w:rFonts w:ascii="Trebuchet MS" w:hAnsi="Trebuchet MS"/>
          <w:color w:val="000000"/>
        </w:rPr>
        <w:t>.</w:t>
      </w:r>
    </w:p>
    <w:p w14:paraId="26DC6F89" w14:textId="76393AF2" w:rsidR="00FE5ADB" w:rsidRPr="00AC3480" w:rsidRDefault="00FE5ADB" w:rsidP="000B5FC3">
      <w:pPr>
        <w:ind w:firstLine="720"/>
        <w:jc w:val="both"/>
        <w:rPr>
          <w:rFonts w:ascii="Trebuchet MS" w:eastAsia="Arial" w:hAnsi="Trebuchet MS"/>
          <w:color w:val="000000"/>
        </w:rPr>
      </w:pPr>
      <w:r w:rsidRPr="00AC3480">
        <w:rPr>
          <w:rFonts w:ascii="Trebuchet MS" w:eastAsia="Arial" w:hAnsi="Trebuchet MS"/>
          <w:color w:val="000000"/>
        </w:rPr>
        <w:t>(</w:t>
      </w:r>
      <w:r>
        <w:rPr>
          <w:rFonts w:ascii="Trebuchet MS" w:eastAsia="Arial" w:hAnsi="Trebuchet MS"/>
          <w:color w:val="000000"/>
        </w:rPr>
        <w:t>2</w:t>
      </w:r>
      <w:r w:rsidRPr="00AC3480">
        <w:rPr>
          <w:rFonts w:ascii="Trebuchet MS" w:eastAsia="Arial" w:hAnsi="Trebuchet MS"/>
          <w:color w:val="000000"/>
        </w:rPr>
        <w:t>)</w:t>
      </w:r>
      <w:r w:rsidRPr="00AC3480">
        <w:rPr>
          <w:rFonts w:ascii="Trebuchet MS" w:eastAsia="Arial" w:hAnsi="Trebuchet MS"/>
          <w:b/>
          <w:color w:val="000000"/>
        </w:rPr>
        <w:t xml:space="preserve"> </w:t>
      </w:r>
      <w:r>
        <w:rPr>
          <w:rFonts w:ascii="Trebuchet MS" w:eastAsia="Arial" w:hAnsi="Trebuchet MS"/>
          <w:bCs/>
          <w:color w:val="000000"/>
          <w:lang w:val="ro-RO"/>
        </w:rPr>
        <w:t xml:space="preserve">La solicitarea </w:t>
      </w:r>
      <w:r w:rsidRPr="00AC3480">
        <w:rPr>
          <w:rFonts w:ascii="Trebuchet MS" w:eastAsia="Arial" w:hAnsi="Trebuchet MS"/>
          <w:bCs/>
          <w:color w:val="000000"/>
          <w:lang w:val="ro-RO"/>
        </w:rPr>
        <w:t>Ministerul</w:t>
      </w:r>
      <w:r>
        <w:rPr>
          <w:rFonts w:ascii="Trebuchet MS" w:eastAsia="Arial" w:hAnsi="Trebuchet MS"/>
          <w:bCs/>
          <w:color w:val="000000"/>
          <w:lang w:val="ro-RO"/>
        </w:rPr>
        <w:t>ui</w:t>
      </w:r>
      <w:r w:rsidRPr="00AC3480">
        <w:rPr>
          <w:rFonts w:ascii="Trebuchet MS" w:eastAsia="Arial" w:hAnsi="Trebuchet MS"/>
          <w:bCs/>
          <w:color w:val="000000"/>
          <w:lang w:val="ro-RO"/>
        </w:rPr>
        <w:t xml:space="preserve"> Fondurilor Europene</w:t>
      </w:r>
      <w:r>
        <w:rPr>
          <w:rFonts w:ascii="Trebuchet MS" w:eastAsia="Arial" w:hAnsi="Trebuchet MS"/>
          <w:bCs/>
          <w:color w:val="000000"/>
          <w:lang w:val="ro-RO"/>
        </w:rPr>
        <w:t xml:space="preserve"> </w:t>
      </w:r>
      <w:r w:rsidR="004E268F">
        <w:rPr>
          <w:rFonts w:ascii="Trebuchet MS" w:eastAsia="Arial" w:hAnsi="Trebuchet MS"/>
          <w:bCs/>
          <w:color w:val="000000"/>
          <w:lang w:val="ro-RO"/>
        </w:rPr>
        <w:t xml:space="preserve">sau a </w:t>
      </w:r>
      <w:r w:rsidR="004E268F" w:rsidRPr="00AC3480">
        <w:rPr>
          <w:rFonts w:ascii="Trebuchet MS" w:hAnsi="Trebuchet MS"/>
          <w:color w:val="000000"/>
        </w:rPr>
        <w:t>Ministerul</w:t>
      </w:r>
      <w:r w:rsidR="004E268F">
        <w:rPr>
          <w:rFonts w:ascii="Trebuchet MS" w:hAnsi="Trebuchet MS"/>
          <w:color w:val="000000"/>
        </w:rPr>
        <w:t>ui</w:t>
      </w:r>
      <w:r w:rsidR="004E268F" w:rsidRPr="00AC3480">
        <w:rPr>
          <w:rFonts w:ascii="Trebuchet MS" w:hAnsi="Trebuchet MS"/>
          <w:color w:val="000000"/>
        </w:rPr>
        <w:t xml:space="preserve"> Transporturilor, Infrastructurii și Comunicațiilor</w:t>
      </w:r>
      <w:r w:rsidR="004E268F">
        <w:rPr>
          <w:rFonts w:ascii="Trebuchet MS" w:hAnsi="Trebuchet MS"/>
          <w:color w:val="000000"/>
        </w:rPr>
        <w:t>,</w:t>
      </w:r>
      <w:r w:rsidR="004E268F">
        <w:rPr>
          <w:rFonts w:ascii="Trebuchet MS" w:eastAsia="Arial" w:hAnsi="Trebuchet MS"/>
          <w:color w:val="000000"/>
          <w:lang w:val="ro-RO"/>
        </w:rPr>
        <w:t xml:space="preserve"> </w:t>
      </w:r>
      <w:r>
        <w:rPr>
          <w:rFonts w:ascii="Trebuchet MS" w:eastAsia="Arial" w:hAnsi="Trebuchet MS"/>
          <w:color w:val="000000"/>
          <w:lang w:val="ro-RO"/>
        </w:rPr>
        <w:t xml:space="preserve">ministerele, </w:t>
      </w:r>
      <w:r w:rsidRPr="00AC3480">
        <w:rPr>
          <w:rFonts w:ascii="Trebuchet MS" w:eastAsia="Arial" w:hAnsi="Trebuchet MS"/>
          <w:color w:val="000000"/>
        </w:rPr>
        <w:t>instituții</w:t>
      </w:r>
      <w:r>
        <w:rPr>
          <w:rFonts w:ascii="Trebuchet MS" w:eastAsia="Arial" w:hAnsi="Trebuchet MS"/>
          <w:color w:val="000000"/>
        </w:rPr>
        <w:t>le</w:t>
      </w:r>
      <w:r>
        <w:rPr>
          <w:rFonts w:ascii="Trebuchet MS" w:eastAsia="Arial" w:hAnsi="Trebuchet MS"/>
          <w:color w:val="000000"/>
          <w:lang w:val="ro-RO"/>
        </w:rPr>
        <w:t xml:space="preserve">, </w:t>
      </w:r>
      <w:r w:rsidRPr="00AC3480">
        <w:rPr>
          <w:rFonts w:ascii="Trebuchet MS" w:eastAsia="Arial" w:hAnsi="Trebuchet MS"/>
          <w:color w:val="000000"/>
        </w:rPr>
        <w:t>și organisme</w:t>
      </w:r>
      <w:r>
        <w:rPr>
          <w:rFonts w:ascii="Trebuchet MS" w:eastAsia="Arial" w:hAnsi="Trebuchet MS"/>
          <w:color w:val="000000"/>
        </w:rPr>
        <w:t>le</w:t>
      </w:r>
      <w:r w:rsidRPr="00AC3480">
        <w:rPr>
          <w:rFonts w:ascii="Trebuchet MS" w:eastAsia="Arial" w:hAnsi="Trebuchet MS"/>
          <w:color w:val="000000"/>
        </w:rPr>
        <w:t xml:space="preserve"> </w:t>
      </w:r>
      <w:r>
        <w:rPr>
          <w:rFonts w:ascii="Trebuchet MS" w:eastAsia="Arial" w:hAnsi="Trebuchet MS"/>
          <w:color w:val="000000"/>
          <w:lang w:val="ro-RO"/>
        </w:rPr>
        <w:t>relevante acord</w:t>
      </w:r>
      <w:r w:rsidR="00765CFE">
        <w:rPr>
          <w:rFonts w:ascii="Trebuchet MS" w:eastAsia="Arial" w:hAnsi="Trebuchet MS"/>
          <w:color w:val="000000"/>
          <w:lang w:val="ro-RO"/>
        </w:rPr>
        <w:t>ă</w:t>
      </w:r>
      <w:r>
        <w:rPr>
          <w:rFonts w:ascii="Trebuchet MS" w:eastAsia="Arial" w:hAnsi="Trebuchet MS"/>
          <w:color w:val="000000"/>
          <w:lang w:val="ro-RO"/>
        </w:rPr>
        <w:t xml:space="preserve"> sprijin </w:t>
      </w:r>
      <w:r w:rsidR="00765CFE">
        <w:rPr>
          <w:rFonts w:ascii="Trebuchet MS" w:eastAsia="Arial" w:hAnsi="Trebuchet MS"/>
          <w:color w:val="000000"/>
          <w:lang w:val="ro-RO"/>
        </w:rPr>
        <w:t>î</w:t>
      </w:r>
      <w:r w:rsidRPr="00AC3480">
        <w:rPr>
          <w:rFonts w:ascii="Trebuchet MS" w:eastAsia="Arial" w:hAnsi="Trebuchet MS"/>
          <w:bCs/>
          <w:color w:val="000000"/>
        </w:rPr>
        <w:t>n</w:t>
      </w:r>
      <w:r w:rsidRPr="00AC3480">
        <w:rPr>
          <w:rFonts w:ascii="Trebuchet MS" w:eastAsia="Arial" w:hAnsi="Trebuchet MS"/>
          <w:bCs/>
          <w:color w:val="000000"/>
          <w:lang w:val="ro-RO"/>
        </w:rPr>
        <w:t xml:space="preserve"> procesul de elaborare și de negociere a program</w:t>
      </w:r>
      <w:r>
        <w:rPr>
          <w:rFonts w:ascii="Trebuchet MS" w:eastAsia="Arial" w:hAnsi="Trebuchet MS"/>
          <w:bCs/>
          <w:color w:val="000000"/>
          <w:lang w:val="ro-RO"/>
        </w:rPr>
        <w:t>ului</w:t>
      </w:r>
      <w:r w:rsidRPr="00AC3480">
        <w:rPr>
          <w:rFonts w:ascii="Trebuchet MS" w:eastAsia="Arial" w:hAnsi="Trebuchet MS"/>
          <w:bCs/>
          <w:color w:val="000000"/>
        </w:rPr>
        <w:t xml:space="preserve"> </w:t>
      </w:r>
      <w:r>
        <w:rPr>
          <w:rFonts w:ascii="Trebuchet MS" w:eastAsia="Arial" w:hAnsi="Trebuchet MS"/>
          <w:bCs/>
          <w:color w:val="000000"/>
          <w:lang w:val="ro-RO"/>
        </w:rPr>
        <w:t>prevăzut</w:t>
      </w:r>
      <w:r w:rsidRPr="00AC3480">
        <w:rPr>
          <w:rFonts w:ascii="Trebuchet MS" w:eastAsia="Arial" w:hAnsi="Trebuchet MS"/>
          <w:bCs/>
          <w:color w:val="000000"/>
          <w:lang w:val="ro-RO"/>
        </w:rPr>
        <w:t xml:space="preserve"> la alin. (1)</w:t>
      </w:r>
      <w:r>
        <w:rPr>
          <w:rFonts w:ascii="Trebuchet MS" w:eastAsia="Arial" w:hAnsi="Trebuchet MS"/>
          <w:color w:val="000000"/>
          <w:lang w:val="ro-RO"/>
        </w:rPr>
        <w:t>.</w:t>
      </w:r>
    </w:p>
    <w:p w14:paraId="33D9AA77" w14:textId="59BDB52D" w:rsidR="000B5FC3" w:rsidRPr="00AC3480" w:rsidRDefault="000B5FC3" w:rsidP="000B5FC3">
      <w:pPr>
        <w:ind w:firstLine="720"/>
        <w:jc w:val="both"/>
        <w:rPr>
          <w:rFonts w:ascii="Trebuchet MS" w:hAnsi="Trebuchet MS"/>
          <w:color w:val="000000"/>
        </w:rPr>
      </w:pPr>
      <w:r w:rsidRPr="00AC3480">
        <w:rPr>
          <w:rFonts w:ascii="Trebuchet MS" w:hAnsi="Trebuchet MS"/>
          <w:b/>
          <w:bCs/>
          <w:color w:val="000000"/>
        </w:rPr>
        <w:t xml:space="preserve">Art. </w:t>
      </w:r>
      <w:r w:rsidRPr="00AC3480">
        <w:rPr>
          <w:rFonts w:ascii="Trebuchet MS" w:hAnsi="Trebuchet MS"/>
          <w:b/>
          <w:bCs/>
          <w:color w:val="000000"/>
          <w:lang w:val="ro-RO"/>
        </w:rPr>
        <w:t>8</w:t>
      </w:r>
      <w:r w:rsidRPr="00AC3480">
        <w:rPr>
          <w:rFonts w:ascii="Trebuchet MS" w:hAnsi="Trebuchet MS"/>
          <w:color w:val="000000"/>
        </w:rPr>
        <w:t xml:space="preserve"> – (1) Pentru </w:t>
      </w:r>
      <w:r w:rsidR="00824437">
        <w:rPr>
          <w:rFonts w:ascii="Trebuchet MS" w:hAnsi="Trebuchet MS"/>
          <w:color w:val="000000"/>
          <w:lang w:val="ro-RO"/>
        </w:rPr>
        <w:t xml:space="preserve">cele 8 </w:t>
      </w:r>
      <w:r w:rsidR="005C74B4">
        <w:rPr>
          <w:rFonts w:ascii="Trebuchet MS" w:eastAsia="Arial" w:hAnsi="Trebuchet MS"/>
          <w:color w:val="000000"/>
        </w:rPr>
        <w:t>Programe Operaționale Regionale</w:t>
      </w:r>
      <w:r w:rsidRPr="00AC3480">
        <w:rPr>
          <w:rFonts w:ascii="Trebuchet MS" w:eastAsia="Arial" w:hAnsi="Trebuchet MS"/>
          <w:color w:val="000000"/>
        </w:rPr>
        <w:t xml:space="preserve"> </w:t>
      </w:r>
      <w:r w:rsidR="00FE5ADB" w:rsidRPr="00AC3480">
        <w:rPr>
          <w:rFonts w:ascii="Trebuchet MS" w:hAnsi="Trebuchet MS"/>
          <w:color w:val="000000"/>
        </w:rPr>
        <w:t xml:space="preserve">se </w:t>
      </w:r>
      <w:r w:rsidR="00FE5ADB">
        <w:rPr>
          <w:rFonts w:ascii="Trebuchet MS" w:hAnsi="Trebuchet MS"/>
          <w:color w:val="000000"/>
        </w:rPr>
        <w:t>mandateaz</w:t>
      </w:r>
      <w:r w:rsidR="00765CFE">
        <w:rPr>
          <w:rFonts w:ascii="Trebuchet MS" w:hAnsi="Trebuchet MS"/>
          <w:color w:val="000000"/>
          <w:lang w:val="ro-RO"/>
        </w:rPr>
        <w:t>ă</w:t>
      </w:r>
      <w:r w:rsidR="00FE5ADB" w:rsidRPr="00AC3480">
        <w:rPr>
          <w:rFonts w:ascii="Trebuchet MS" w:hAnsi="Trebuchet MS"/>
          <w:color w:val="000000"/>
        </w:rPr>
        <w:t xml:space="preserve"> </w:t>
      </w:r>
      <w:r w:rsidR="005C74B4">
        <w:rPr>
          <w:rFonts w:ascii="Trebuchet MS" w:eastAsia="Arial" w:hAnsi="Trebuchet MS"/>
          <w:color w:val="000000"/>
        </w:rPr>
        <w:t>A</w:t>
      </w:r>
      <w:r w:rsidRPr="00AC3480">
        <w:rPr>
          <w:rFonts w:ascii="Trebuchet MS" w:eastAsia="Arial" w:hAnsi="Trebuchet MS"/>
          <w:color w:val="000000"/>
        </w:rPr>
        <w:t>genții</w:t>
      </w:r>
      <w:r w:rsidR="005C74B4">
        <w:rPr>
          <w:rFonts w:ascii="Trebuchet MS" w:eastAsia="Arial" w:hAnsi="Trebuchet MS"/>
          <w:color w:val="000000"/>
          <w:lang w:val="ro-RO"/>
        </w:rPr>
        <w:t>le</w:t>
      </w:r>
      <w:r w:rsidR="005C74B4">
        <w:rPr>
          <w:rFonts w:ascii="Trebuchet MS" w:eastAsia="Arial" w:hAnsi="Trebuchet MS"/>
          <w:color w:val="000000"/>
        </w:rPr>
        <w:t xml:space="preserve"> pentru D</w:t>
      </w:r>
      <w:r w:rsidRPr="00AC3480">
        <w:rPr>
          <w:rFonts w:ascii="Trebuchet MS" w:eastAsia="Arial" w:hAnsi="Trebuchet MS"/>
          <w:color w:val="000000"/>
        </w:rPr>
        <w:t xml:space="preserve">ezvoltare </w:t>
      </w:r>
      <w:r w:rsidR="005C74B4">
        <w:rPr>
          <w:rFonts w:ascii="Trebuchet MS" w:eastAsia="Arial" w:hAnsi="Trebuchet MS"/>
          <w:color w:val="000000"/>
        </w:rPr>
        <w:t>R</w:t>
      </w:r>
      <w:r w:rsidRPr="00AC3480">
        <w:rPr>
          <w:rFonts w:ascii="Trebuchet MS" w:eastAsia="Arial" w:hAnsi="Trebuchet MS"/>
          <w:color w:val="000000"/>
        </w:rPr>
        <w:t>egională</w:t>
      </w:r>
      <w:r w:rsidR="005C74B4">
        <w:rPr>
          <w:rFonts w:ascii="Trebuchet MS" w:eastAsia="Arial" w:hAnsi="Trebuchet MS"/>
          <w:color w:val="000000"/>
          <w:lang w:val="ro-RO"/>
        </w:rPr>
        <w:t xml:space="preserve"> organizate conform Legii 315/2004 privind dezvoltarea regională în România</w:t>
      </w:r>
      <w:r w:rsidR="005C74B4">
        <w:rPr>
          <w:rFonts w:ascii="Trebuchet MS" w:eastAsia="Arial" w:hAnsi="Trebuchet MS"/>
          <w:color w:val="000000"/>
        </w:rPr>
        <w:t xml:space="preserve"> </w:t>
      </w:r>
      <w:r w:rsidRPr="00AC3480">
        <w:rPr>
          <w:rFonts w:ascii="Trebuchet MS" w:eastAsia="Arial" w:hAnsi="Trebuchet MS"/>
          <w:color w:val="000000"/>
        </w:rPr>
        <w:t>ca titular</w:t>
      </w:r>
      <w:r w:rsidRPr="00AC3480">
        <w:rPr>
          <w:rFonts w:ascii="Trebuchet MS" w:eastAsia="Arial" w:hAnsi="Trebuchet MS"/>
          <w:color w:val="000000"/>
          <w:lang w:val="ro-RO"/>
        </w:rPr>
        <w:t>i</w:t>
      </w:r>
      <w:r w:rsidRPr="00AC3480">
        <w:rPr>
          <w:rFonts w:ascii="Trebuchet MS" w:eastAsia="Arial" w:hAnsi="Trebuchet MS"/>
          <w:color w:val="000000"/>
        </w:rPr>
        <w:t xml:space="preserve"> de program</w:t>
      </w:r>
      <w:r w:rsidRPr="00AC3480">
        <w:rPr>
          <w:rFonts w:ascii="Trebuchet MS" w:eastAsia="Arial" w:hAnsi="Trebuchet MS"/>
          <w:color w:val="000000"/>
          <w:lang w:val="ro-RO"/>
        </w:rPr>
        <w:t>e și</w:t>
      </w:r>
      <w:r w:rsidRPr="00AC3480">
        <w:rPr>
          <w:rFonts w:ascii="Trebuchet MS" w:eastAsia="Arial" w:hAnsi="Trebuchet MS"/>
          <w:color w:val="000000"/>
        </w:rPr>
        <w:t xml:space="preserve"> autorit</w:t>
      </w:r>
      <w:r w:rsidRPr="00AC3480">
        <w:rPr>
          <w:rFonts w:ascii="Trebuchet MS" w:eastAsia="Arial" w:hAnsi="Trebuchet MS"/>
          <w:color w:val="000000"/>
          <w:lang w:val="ro-RO"/>
        </w:rPr>
        <w:t>ăți</w:t>
      </w:r>
      <w:r w:rsidRPr="00AC3480">
        <w:rPr>
          <w:rFonts w:ascii="Trebuchet MS" w:eastAsia="Arial" w:hAnsi="Trebuchet MS"/>
          <w:color w:val="000000"/>
        </w:rPr>
        <w:t xml:space="preserve"> de management</w:t>
      </w:r>
      <w:r w:rsidR="00FE5ADB">
        <w:rPr>
          <w:rFonts w:ascii="Trebuchet MS" w:eastAsia="Arial" w:hAnsi="Trebuchet MS"/>
          <w:color w:val="000000"/>
        </w:rPr>
        <w:t>.</w:t>
      </w:r>
      <w:r w:rsidRPr="00AC3480">
        <w:rPr>
          <w:rFonts w:ascii="Trebuchet MS" w:hAnsi="Trebuchet MS"/>
          <w:color w:val="000000"/>
        </w:rPr>
        <w:t> </w:t>
      </w:r>
    </w:p>
    <w:p w14:paraId="406D6E39" w14:textId="1884D16B" w:rsidR="000B5FC3" w:rsidRPr="00205BE2" w:rsidRDefault="000B5FC3" w:rsidP="000B5FC3">
      <w:pPr>
        <w:ind w:firstLine="720"/>
        <w:jc w:val="both"/>
        <w:rPr>
          <w:rFonts w:ascii="Trebuchet MS" w:eastAsia="Arial" w:hAnsi="Trebuchet MS"/>
          <w:color w:val="000000"/>
          <w:lang w:val="ro-RO"/>
        </w:rPr>
      </w:pPr>
      <w:r w:rsidRPr="00AC3480">
        <w:rPr>
          <w:rFonts w:ascii="Trebuchet MS" w:eastAsia="Arial" w:hAnsi="Trebuchet MS"/>
          <w:color w:val="000000"/>
        </w:rPr>
        <w:t>(2)</w:t>
      </w:r>
      <w:r w:rsidRPr="00AC3480">
        <w:rPr>
          <w:rFonts w:ascii="Trebuchet MS" w:eastAsia="Arial" w:hAnsi="Trebuchet MS"/>
          <w:b/>
          <w:color w:val="000000"/>
        </w:rPr>
        <w:t xml:space="preserve"> </w:t>
      </w:r>
      <w:r w:rsidR="004E268F">
        <w:rPr>
          <w:rFonts w:ascii="Trebuchet MS" w:eastAsia="Arial" w:hAnsi="Trebuchet MS"/>
          <w:bCs/>
          <w:color w:val="000000"/>
          <w:lang w:val="ro-RO"/>
        </w:rPr>
        <w:t xml:space="preserve">La solicitarea </w:t>
      </w:r>
      <w:r w:rsidR="004E268F" w:rsidRPr="00AC3480">
        <w:rPr>
          <w:rFonts w:ascii="Trebuchet MS" w:eastAsia="Arial" w:hAnsi="Trebuchet MS"/>
          <w:bCs/>
          <w:color w:val="000000"/>
          <w:lang w:val="ro-RO"/>
        </w:rPr>
        <w:t>Ministerul</w:t>
      </w:r>
      <w:r w:rsidR="004E268F">
        <w:rPr>
          <w:rFonts w:ascii="Trebuchet MS" w:eastAsia="Arial" w:hAnsi="Trebuchet MS"/>
          <w:bCs/>
          <w:color w:val="000000"/>
          <w:lang w:val="ro-RO"/>
        </w:rPr>
        <w:t>ui</w:t>
      </w:r>
      <w:r w:rsidR="004E268F" w:rsidRPr="00AC3480">
        <w:rPr>
          <w:rFonts w:ascii="Trebuchet MS" w:eastAsia="Arial" w:hAnsi="Trebuchet MS"/>
          <w:bCs/>
          <w:color w:val="000000"/>
          <w:lang w:val="ro-RO"/>
        </w:rPr>
        <w:t xml:space="preserve"> Fondurilor Europene</w:t>
      </w:r>
      <w:r w:rsidR="004E268F">
        <w:rPr>
          <w:rFonts w:ascii="Trebuchet MS" w:eastAsia="Arial" w:hAnsi="Trebuchet MS"/>
          <w:bCs/>
          <w:color w:val="000000"/>
          <w:lang w:val="ro-RO"/>
        </w:rPr>
        <w:t xml:space="preserve"> sau a </w:t>
      </w:r>
      <w:r w:rsidR="004E268F">
        <w:rPr>
          <w:rFonts w:ascii="Trebuchet MS" w:eastAsia="Arial" w:hAnsi="Trebuchet MS"/>
          <w:color w:val="000000"/>
        </w:rPr>
        <w:t>A</w:t>
      </w:r>
      <w:r w:rsidR="004E268F" w:rsidRPr="00AC3480">
        <w:rPr>
          <w:rFonts w:ascii="Trebuchet MS" w:eastAsia="Arial" w:hAnsi="Trebuchet MS"/>
          <w:color w:val="000000"/>
        </w:rPr>
        <w:t>genții</w:t>
      </w:r>
      <w:r w:rsidR="004E268F">
        <w:rPr>
          <w:rFonts w:ascii="Trebuchet MS" w:eastAsia="Arial" w:hAnsi="Trebuchet MS"/>
          <w:color w:val="000000"/>
          <w:lang w:val="ro-RO"/>
        </w:rPr>
        <w:t>lor</w:t>
      </w:r>
      <w:r w:rsidR="004E268F">
        <w:rPr>
          <w:rFonts w:ascii="Trebuchet MS" w:eastAsia="Arial" w:hAnsi="Trebuchet MS"/>
          <w:color w:val="000000"/>
        </w:rPr>
        <w:t xml:space="preserve"> pentru D</w:t>
      </w:r>
      <w:r w:rsidR="004E268F" w:rsidRPr="00AC3480">
        <w:rPr>
          <w:rFonts w:ascii="Trebuchet MS" w:eastAsia="Arial" w:hAnsi="Trebuchet MS"/>
          <w:color w:val="000000"/>
        </w:rPr>
        <w:t xml:space="preserve">ezvoltare </w:t>
      </w:r>
      <w:r w:rsidR="004E268F">
        <w:rPr>
          <w:rFonts w:ascii="Trebuchet MS" w:eastAsia="Arial" w:hAnsi="Trebuchet MS"/>
          <w:color w:val="000000"/>
        </w:rPr>
        <w:t>R</w:t>
      </w:r>
      <w:r w:rsidR="004E268F" w:rsidRPr="00AC3480">
        <w:rPr>
          <w:rFonts w:ascii="Trebuchet MS" w:eastAsia="Arial" w:hAnsi="Trebuchet MS"/>
          <w:color w:val="000000"/>
        </w:rPr>
        <w:t>egională</w:t>
      </w:r>
      <w:r w:rsidR="004E268F">
        <w:rPr>
          <w:rFonts w:ascii="Trebuchet MS" w:eastAsia="Arial" w:hAnsi="Trebuchet MS"/>
          <w:color w:val="000000"/>
        </w:rPr>
        <w:t>,</w:t>
      </w:r>
      <w:r w:rsidR="004E268F">
        <w:rPr>
          <w:rFonts w:ascii="Trebuchet MS" w:eastAsia="Arial" w:hAnsi="Trebuchet MS"/>
          <w:color w:val="000000"/>
          <w:lang w:val="ro-RO"/>
        </w:rPr>
        <w:t xml:space="preserve"> ministerele, </w:t>
      </w:r>
      <w:r w:rsidR="004E268F" w:rsidRPr="00AC3480">
        <w:rPr>
          <w:rFonts w:ascii="Trebuchet MS" w:eastAsia="Arial" w:hAnsi="Trebuchet MS"/>
          <w:color w:val="000000"/>
        </w:rPr>
        <w:t>instituții</w:t>
      </w:r>
      <w:r w:rsidR="004E268F">
        <w:rPr>
          <w:rFonts w:ascii="Trebuchet MS" w:eastAsia="Arial" w:hAnsi="Trebuchet MS"/>
          <w:color w:val="000000"/>
        </w:rPr>
        <w:t>le</w:t>
      </w:r>
      <w:r w:rsidR="004E268F">
        <w:rPr>
          <w:rFonts w:ascii="Trebuchet MS" w:eastAsia="Arial" w:hAnsi="Trebuchet MS"/>
          <w:color w:val="000000"/>
          <w:lang w:val="ro-RO"/>
        </w:rPr>
        <w:t xml:space="preserve"> </w:t>
      </w:r>
      <w:r w:rsidR="004E268F" w:rsidRPr="00AC3480">
        <w:rPr>
          <w:rFonts w:ascii="Trebuchet MS" w:eastAsia="Arial" w:hAnsi="Trebuchet MS"/>
          <w:color w:val="000000"/>
        </w:rPr>
        <w:t>și organisme</w:t>
      </w:r>
      <w:r w:rsidR="004E268F">
        <w:rPr>
          <w:rFonts w:ascii="Trebuchet MS" w:eastAsia="Arial" w:hAnsi="Trebuchet MS"/>
          <w:color w:val="000000"/>
        </w:rPr>
        <w:t>le</w:t>
      </w:r>
      <w:r w:rsidR="004E268F" w:rsidRPr="00AC3480">
        <w:rPr>
          <w:rFonts w:ascii="Trebuchet MS" w:eastAsia="Arial" w:hAnsi="Trebuchet MS"/>
          <w:color w:val="000000"/>
        </w:rPr>
        <w:t xml:space="preserve"> </w:t>
      </w:r>
      <w:r w:rsidR="004E268F">
        <w:rPr>
          <w:rFonts w:ascii="Trebuchet MS" w:eastAsia="Arial" w:hAnsi="Trebuchet MS"/>
          <w:color w:val="000000"/>
          <w:lang w:val="ro-RO"/>
        </w:rPr>
        <w:t>relevante acord</w:t>
      </w:r>
      <w:r w:rsidR="00765CFE">
        <w:rPr>
          <w:rFonts w:ascii="Trebuchet MS" w:eastAsia="Arial" w:hAnsi="Trebuchet MS"/>
          <w:color w:val="000000"/>
          <w:lang w:val="ro-RO"/>
        </w:rPr>
        <w:t>ă</w:t>
      </w:r>
      <w:r w:rsidR="004E268F">
        <w:rPr>
          <w:rFonts w:ascii="Trebuchet MS" w:eastAsia="Arial" w:hAnsi="Trebuchet MS"/>
          <w:color w:val="000000"/>
          <w:lang w:val="ro-RO"/>
        </w:rPr>
        <w:t xml:space="preserve"> sprijin </w:t>
      </w:r>
      <w:r w:rsidR="007551F3">
        <w:rPr>
          <w:rFonts w:ascii="Trebuchet MS" w:eastAsia="Arial" w:hAnsi="Trebuchet MS"/>
          <w:color w:val="000000"/>
          <w:lang w:val="ro-RO"/>
        </w:rPr>
        <w:t>î</w:t>
      </w:r>
      <w:r w:rsidR="004E268F" w:rsidRPr="00AC3480">
        <w:rPr>
          <w:rFonts w:ascii="Trebuchet MS" w:eastAsia="Arial" w:hAnsi="Trebuchet MS"/>
          <w:bCs/>
          <w:color w:val="000000"/>
        </w:rPr>
        <w:t>n</w:t>
      </w:r>
      <w:r w:rsidR="004E268F" w:rsidRPr="00AC3480">
        <w:rPr>
          <w:rFonts w:ascii="Trebuchet MS" w:eastAsia="Arial" w:hAnsi="Trebuchet MS"/>
          <w:bCs/>
          <w:color w:val="000000"/>
          <w:lang w:val="ro-RO"/>
        </w:rPr>
        <w:t xml:space="preserve"> procesul de elaborare și de negociere a program</w:t>
      </w:r>
      <w:r w:rsidR="004E268F">
        <w:rPr>
          <w:rFonts w:ascii="Trebuchet MS" w:eastAsia="Arial" w:hAnsi="Trebuchet MS"/>
          <w:bCs/>
          <w:color w:val="000000"/>
          <w:lang w:val="ro-RO"/>
        </w:rPr>
        <w:t>ului</w:t>
      </w:r>
      <w:r w:rsidR="004E268F" w:rsidRPr="00AC3480">
        <w:rPr>
          <w:rFonts w:ascii="Trebuchet MS" w:eastAsia="Arial" w:hAnsi="Trebuchet MS"/>
          <w:bCs/>
          <w:color w:val="000000"/>
        </w:rPr>
        <w:t xml:space="preserve"> </w:t>
      </w:r>
      <w:r w:rsidR="004E268F">
        <w:rPr>
          <w:rFonts w:ascii="Trebuchet MS" w:eastAsia="Arial" w:hAnsi="Trebuchet MS"/>
          <w:bCs/>
          <w:color w:val="000000"/>
          <w:lang w:val="ro-RO"/>
        </w:rPr>
        <w:t>prevăzut</w:t>
      </w:r>
      <w:r w:rsidR="004E268F" w:rsidRPr="00AC3480">
        <w:rPr>
          <w:rFonts w:ascii="Trebuchet MS" w:eastAsia="Arial" w:hAnsi="Trebuchet MS"/>
          <w:bCs/>
          <w:color w:val="000000"/>
          <w:lang w:val="ro-RO"/>
        </w:rPr>
        <w:t xml:space="preserve"> la alin. (1)</w:t>
      </w:r>
      <w:r w:rsidR="004E268F">
        <w:rPr>
          <w:rFonts w:ascii="Trebuchet MS" w:eastAsia="Arial" w:hAnsi="Trebuchet MS"/>
          <w:color w:val="000000"/>
          <w:lang w:val="ro-RO"/>
        </w:rPr>
        <w:t>.</w:t>
      </w:r>
    </w:p>
    <w:p w14:paraId="412A5620" w14:textId="3A62C24C" w:rsidR="00164319" w:rsidRPr="00164319" w:rsidRDefault="00164319" w:rsidP="000B5FC3">
      <w:pPr>
        <w:ind w:firstLine="720"/>
        <w:jc w:val="both"/>
        <w:rPr>
          <w:rFonts w:ascii="Trebuchet MS" w:eastAsia="Arial" w:hAnsi="Trebuchet MS"/>
          <w:color w:val="000000"/>
          <w:lang w:val="ro-RO"/>
        </w:rPr>
      </w:pPr>
      <w:r>
        <w:rPr>
          <w:rFonts w:ascii="Trebuchet MS" w:eastAsia="Arial" w:hAnsi="Trebuchet MS"/>
          <w:color w:val="000000"/>
          <w:lang w:val="ro-RO"/>
        </w:rPr>
        <w:t xml:space="preserve">(3) În cadrul </w:t>
      </w:r>
      <w:r w:rsidR="00824437">
        <w:rPr>
          <w:rFonts w:ascii="Trebuchet MS" w:eastAsia="Arial" w:hAnsi="Trebuchet MS"/>
          <w:color w:val="000000"/>
          <w:lang w:val="ro-RO"/>
        </w:rPr>
        <w:t xml:space="preserve">celor 8 </w:t>
      </w:r>
      <w:r>
        <w:rPr>
          <w:rFonts w:ascii="Trebuchet MS" w:eastAsia="Arial" w:hAnsi="Trebuchet MS"/>
          <w:color w:val="000000"/>
          <w:lang w:val="ro-RO"/>
        </w:rPr>
        <w:t>Programe Operaționale Regionale organizate la nivelul regiunilor de dezvoltare ale României</w:t>
      </w:r>
      <w:r w:rsidR="00824437">
        <w:rPr>
          <w:rFonts w:ascii="Trebuchet MS" w:eastAsia="Arial" w:hAnsi="Trebuchet MS"/>
          <w:color w:val="000000"/>
          <w:lang w:val="ro-RO"/>
        </w:rPr>
        <w:t>,</w:t>
      </w:r>
      <w:r>
        <w:rPr>
          <w:rFonts w:ascii="Trebuchet MS" w:eastAsia="Arial" w:hAnsi="Trebuchet MS"/>
          <w:color w:val="000000"/>
          <w:lang w:val="ro-RO"/>
        </w:rPr>
        <w:t xml:space="preserve"> autoritățile de management pot delega pe bază de acord de delegare </w:t>
      </w:r>
      <w:r w:rsidR="004E268F">
        <w:rPr>
          <w:rFonts w:ascii="Trebuchet MS" w:eastAsia="Arial" w:hAnsi="Trebuchet MS"/>
          <w:color w:val="000000"/>
          <w:lang w:val="ro-RO"/>
        </w:rPr>
        <w:t xml:space="preserve">funcții ale autorității de management sau implementarea unor </w:t>
      </w:r>
      <w:r w:rsidR="002F68C4">
        <w:rPr>
          <w:rFonts w:ascii="Trebuchet MS" w:eastAsia="Arial" w:hAnsi="Trebuchet MS"/>
          <w:color w:val="000000"/>
          <w:lang w:val="ro-RO"/>
        </w:rPr>
        <w:t>componente ale</w:t>
      </w:r>
      <w:r w:rsidR="004E268F">
        <w:rPr>
          <w:rFonts w:ascii="Trebuchet MS" w:eastAsia="Arial" w:hAnsi="Trebuchet MS"/>
          <w:color w:val="000000"/>
          <w:lang w:val="ro-RO"/>
        </w:rPr>
        <w:t xml:space="preserve"> programul</w:t>
      </w:r>
      <w:r w:rsidR="002F68C4">
        <w:rPr>
          <w:rFonts w:ascii="Trebuchet MS" w:eastAsia="Arial" w:hAnsi="Trebuchet MS"/>
          <w:color w:val="000000"/>
          <w:lang w:val="ro-RO"/>
        </w:rPr>
        <w:t>ui</w:t>
      </w:r>
      <w:r w:rsidR="004E268F">
        <w:rPr>
          <w:rFonts w:ascii="Trebuchet MS" w:eastAsia="Arial" w:hAnsi="Trebuchet MS"/>
          <w:color w:val="000000"/>
          <w:lang w:val="ro-RO"/>
        </w:rPr>
        <w:t xml:space="preserve"> operațional către organisme intermediare</w:t>
      </w:r>
      <w:r w:rsidR="00205BE2">
        <w:rPr>
          <w:rFonts w:ascii="Trebuchet MS" w:eastAsia="Arial" w:hAnsi="Trebuchet MS"/>
          <w:color w:val="000000"/>
          <w:lang w:val="ro-RO"/>
        </w:rPr>
        <w:t>.</w:t>
      </w:r>
    </w:p>
    <w:p w14:paraId="1036E62A" w14:textId="56839FB3" w:rsidR="000B5FC3" w:rsidRPr="00205BE2" w:rsidRDefault="000B5FC3" w:rsidP="000B5FC3">
      <w:pPr>
        <w:ind w:firstLine="720"/>
        <w:jc w:val="both"/>
        <w:rPr>
          <w:rFonts w:ascii="Trebuchet MS" w:hAnsi="Trebuchet MS"/>
          <w:color w:val="000000"/>
          <w:lang w:val="ro-RO"/>
        </w:rPr>
      </w:pPr>
      <w:r w:rsidRPr="00AC3480">
        <w:rPr>
          <w:rFonts w:ascii="Trebuchet MS" w:hAnsi="Trebuchet MS"/>
          <w:b/>
          <w:bCs/>
          <w:color w:val="000000"/>
        </w:rPr>
        <w:t xml:space="preserve">Art. </w:t>
      </w:r>
      <w:r w:rsidRPr="00AC3480">
        <w:rPr>
          <w:rFonts w:ascii="Trebuchet MS" w:hAnsi="Trebuchet MS"/>
          <w:b/>
          <w:bCs/>
          <w:color w:val="000000"/>
          <w:lang w:val="ro-RO"/>
        </w:rPr>
        <w:t>9</w:t>
      </w:r>
      <w:r w:rsidRPr="00AC3480">
        <w:rPr>
          <w:rFonts w:ascii="Trebuchet MS" w:hAnsi="Trebuchet MS"/>
          <w:color w:val="000000"/>
        </w:rPr>
        <w:t xml:space="preserve"> – (1) Pentru </w:t>
      </w:r>
      <w:r w:rsidRPr="00AC3480">
        <w:rPr>
          <w:rFonts w:ascii="Trebuchet MS" w:hAnsi="Trebuchet MS"/>
          <w:color w:val="000000"/>
          <w:lang w:val="ro-RO"/>
        </w:rPr>
        <w:t xml:space="preserve">programele de cooperare teritorială </w:t>
      </w:r>
      <w:r w:rsidR="00765CFE">
        <w:rPr>
          <w:rFonts w:ascii="Trebuchet MS" w:hAnsi="Trebuchet MS"/>
          <w:color w:val="000000"/>
          <w:lang w:val="ro-RO"/>
        </w:rPr>
        <w:t>î</w:t>
      </w:r>
      <w:r w:rsidR="004E268F">
        <w:rPr>
          <w:rFonts w:ascii="Trebuchet MS" w:hAnsi="Trebuchet MS"/>
          <w:color w:val="000000"/>
          <w:lang w:val="ro-RO"/>
        </w:rPr>
        <w:t>n</w:t>
      </w:r>
      <w:r w:rsidRPr="00AC3480">
        <w:rPr>
          <w:rFonts w:ascii="Trebuchet MS" w:hAnsi="Trebuchet MS"/>
          <w:color w:val="000000"/>
          <w:lang w:val="ro-RO"/>
        </w:rPr>
        <w:t xml:space="preserve"> care România este parte în perioada 2021-2027</w:t>
      </w:r>
      <w:r w:rsidRPr="00AC3480">
        <w:rPr>
          <w:rFonts w:ascii="Trebuchet MS" w:eastAsia="Arial" w:hAnsi="Trebuchet MS"/>
          <w:color w:val="000000"/>
          <w:lang w:val="ro-RO"/>
        </w:rPr>
        <w:t xml:space="preserve"> </w:t>
      </w:r>
      <w:r w:rsidRPr="00AC3480">
        <w:rPr>
          <w:rFonts w:ascii="Trebuchet MS" w:eastAsia="Arial" w:hAnsi="Trebuchet MS"/>
          <w:color w:val="000000"/>
        </w:rPr>
        <w:t xml:space="preserve">se </w:t>
      </w:r>
      <w:r w:rsidR="004E268F">
        <w:rPr>
          <w:rFonts w:ascii="Trebuchet MS" w:eastAsia="Arial" w:hAnsi="Trebuchet MS"/>
          <w:color w:val="000000"/>
        </w:rPr>
        <w:t>mandateaz</w:t>
      </w:r>
      <w:r w:rsidR="00765CFE">
        <w:rPr>
          <w:rFonts w:ascii="Trebuchet MS" w:eastAsia="Arial" w:hAnsi="Trebuchet MS"/>
          <w:color w:val="000000"/>
          <w:lang w:val="ro-RO"/>
        </w:rPr>
        <w:t>ă</w:t>
      </w:r>
      <w:r w:rsidR="004E268F" w:rsidRPr="00AC3480">
        <w:rPr>
          <w:rFonts w:ascii="Trebuchet MS" w:eastAsia="Arial" w:hAnsi="Trebuchet MS"/>
          <w:color w:val="000000"/>
        </w:rPr>
        <w:t xml:space="preserve"> </w:t>
      </w:r>
      <w:r w:rsidRPr="00AC3480">
        <w:rPr>
          <w:rFonts w:ascii="Trebuchet MS" w:eastAsia="Arial" w:hAnsi="Trebuchet MS"/>
          <w:color w:val="000000"/>
          <w:lang w:val="ro-RO"/>
        </w:rPr>
        <w:t>Ministerul Lucrărilor Publice, Dezvoltării și Administrației</w:t>
      </w:r>
      <w:r w:rsidRPr="00AC3480">
        <w:rPr>
          <w:rFonts w:ascii="Trebuchet MS" w:eastAsia="Arial" w:hAnsi="Trebuchet MS"/>
          <w:color w:val="000000"/>
        </w:rPr>
        <w:t>, ca titular de program</w:t>
      </w:r>
      <w:r w:rsidRPr="00AC3480">
        <w:rPr>
          <w:rFonts w:ascii="Trebuchet MS" w:eastAsia="Arial" w:hAnsi="Trebuchet MS"/>
          <w:color w:val="000000"/>
          <w:lang w:val="ro-RO"/>
        </w:rPr>
        <w:t xml:space="preserve">e </w:t>
      </w:r>
      <w:r w:rsidR="00164319">
        <w:rPr>
          <w:rFonts w:ascii="Trebuchet MS" w:eastAsia="Arial" w:hAnsi="Trebuchet MS"/>
          <w:color w:val="000000"/>
          <w:lang w:val="ro-RO"/>
        </w:rPr>
        <w:t xml:space="preserve">operaționale </w:t>
      </w:r>
      <w:r w:rsidRPr="00AC3480">
        <w:rPr>
          <w:rFonts w:ascii="Trebuchet MS" w:eastAsia="Arial" w:hAnsi="Trebuchet MS"/>
          <w:color w:val="000000"/>
          <w:lang w:val="ro-RO"/>
        </w:rPr>
        <w:t>și</w:t>
      </w:r>
      <w:r w:rsidRPr="00AC3480">
        <w:rPr>
          <w:rFonts w:ascii="Trebuchet MS" w:eastAsia="Arial" w:hAnsi="Trebuchet MS"/>
          <w:color w:val="000000"/>
        </w:rPr>
        <w:t xml:space="preserve"> autorit</w:t>
      </w:r>
      <w:r w:rsidRPr="00AC3480">
        <w:rPr>
          <w:rFonts w:ascii="Trebuchet MS" w:eastAsia="Arial" w:hAnsi="Trebuchet MS"/>
          <w:color w:val="000000"/>
          <w:lang w:val="ro-RO"/>
        </w:rPr>
        <w:t>ate</w:t>
      </w:r>
      <w:r w:rsidRPr="00AC3480">
        <w:rPr>
          <w:rFonts w:ascii="Trebuchet MS" w:eastAsia="Arial" w:hAnsi="Trebuchet MS"/>
          <w:color w:val="000000"/>
        </w:rPr>
        <w:t xml:space="preserve"> de management,</w:t>
      </w:r>
      <w:r w:rsidRPr="00AC3480">
        <w:rPr>
          <w:rFonts w:ascii="Trebuchet MS" w:eastAsia="Arial" w:hAnsi="Trebuchet MS"/>
          <w:color w:val="000000"/>
          <w:lang w:val="ro-RO"/>
        </w:rPr>
        <w:t xml:space="preserve"> autoritate națională, punct național de contact, control de prim nivel</w:t>
      </w:r>
      <w:r w:rsidR="004E268F">
        <w:rPr>
          <w:rFonts w:ascii="Trebuchet MS" w:hAnsi="Trebuchet MS"/>
          <w:color w:val="000000"/>
          <w:lang w:val="ro-RO"/>
        </w:rPr>
        <w:t>.</w:t>
      </w:r>
    </w:p>
    <w:p w14:paraId="7A4F1375" w14:textId="7D79740A" w:rsidR="004E268F" w:rsidRPr="00AC3480" w:rsidRDefault="000B5FC3" w:rsidP="000B5FC3">
      <w:pPr>
        <w:ind w:firstLine="720"/>
        <w:jc w:val="both"/>
        <w:rPr>
          <w:rFonts w:ascii="Trebuchet MS" w:eastAsia="Arial" w:hAnsi="Trebuchet MS"/>
          <w:color w:val="000000"/>
        </w:rPr>
      </w:pPr>
      <w:r w:rsidRPr="00AC3480">
        <w:rPr>
          <w:rFonts w:ascii="Trebuchet MS" w:eastAsia="Arial" w:hAnsi="Trebuchet MS"/>
          <w:color w:val="000000"/>
        </w:rPr>
        <w:t>(2)</w:t>
      </w:r>
      <w:r w:rsidRPr="00AC3480">
        <w:rPr>
          <w:rFonts w:ascii="Trebuchet MS" w:eastAsia="Arial" w:hAnsi="Trebuchet MS"/>
          <w:b/>
          <w:color w:val="000000"/>
        </w:rPr>
        <w:t xml:space="preserve"> </w:t>
      </w:r>
      <w:r w:rsidR="004E268F">
        <w:rPr>
          <w:rFonts w:ascii="Trebuchet MS" w:eastAsia="Arial" w:hAnsi="Trebuchet MS"/>
          <w:bCs/>
          <w:color w:val="000000"/>
          <w:lang w:val="ro-RO"/>
        </w:rPr>
        <w:t xml:space="preserve">La solicitarea </w:t>
      </w:r>
      <w:r w:rsidR="004E268F" w:rsidRPr="00AC3480">
        <w:rPr>
          <w:rFonts w:ascii="Trebuchet MS" w:eastAsia="Arial" w:hAnsi="Trebuchet MS"/>
          <w:color w:val="000000"/>
          <w:lang w:val="ro-RO"/>
        </w:rPr>
        <w:t>Ministerul</w:t>
      </w:r>
      <w:r w:rsidR="004E268F">
        <w:rPr>
          <w:rFonts w:ascii="Trebuchet MS" w:eastAsia="Arial" w:hAnsi="Trebuchet MS"/>
          <w:color w:val="000000"/>
          <w:lang w:val="ro-RO"/>
        </w:rPr>
        <w:t>ui</w:t>
      </w:r>
      <w:r w:rsidR="004E268F" w:rsidRPr="00AC3480">
        <w:rPr>
          <w:rFonts w:ascii="Trebuchet MS" w:eastAsia="Arial" w:hAnsi="Trebuchet MS"/>
          <w:color w:val="000000"/>
          <w:lang w:val="ro-RO"/>
        </w:rPr>
        <w:t xml:space="preserve"> Lucrărilor Publice, Dezvoltării și Administrației</w:t>
      </w:r>
      <w:r w:rsidR="004E268F">
        <w:rPr>
          <w:rFonts w:ascii="Trebuchet MS" w:hAnsi="Trebuchet MS"/>
          <w:color w:val="000000"/>
        </w:rPr>
        <w:t>,</w:t>
      </w:r>
      <w:r w:rsidR="004E268F">
        <w:rPr>
          <w:rFonts w:ascii="Trebuchet MS" w:eastAsia="Arial" w:hAnsi="Trebuchet MS"/>
          <w:color w:val="000000"/>
          <w:lang w:val="ro-RO"/>
        </w:rPr>
        <w:t xml:space="preserve"> ministerele, </w:t>
      </w:r>
      <w:r w:rsidR="004E268F" w:rsidRPr="00AC3480">
        <w:rPr>
          <w:rFonts w:ascii="Trebuchet MS" w:eastAsia="Arial" w:hAnsi="Trebuchet MS"/>
          <w:color w:val="000000"/>
        </w:rPr>
        <w:t>instituții</w:t>
      </w:r>
      <w:r w:rsidR="004E268F">
        <w:rPr>
          <w:rFonts w:ascii="Trebuchet MS" w:eastAsia="Arial" w:hAnsi="Trebuchet MS"/>
          <w:color w:val="000000"/>
        </w:rPr>
        <w:t>le</w:t>
      </w:r>
      <w:r w:rsidR="004E268F">
        <w:rPr>
          <w:rFonts w:ascii="Trebuchet MS" w:eastAsia="Arial" w:hAnsi="Trebuchet MS"/>
          <w:color w:val="000000"/>
          <w:lang w:val="ro-RO"/>
        </w:rPr>
        <w:t xml:space="preserve">, </w:t>
      </w:r>
      <w:r w:rsidR="004E268F" w:rsidRPr="00AC3480">
        <w:rPr>
          <w:rFonts w:ascii="Trebuchet MS" w:eastAsia="Arial" w:hAnsi="Trebuchet MS"/>
          <w:color w:val="000000"/>
        </w:rPr>
        <w:t>și organisme</w:t>
      </w:r>
      <w:r w:rsidR="004E268F">
        <w:rPr>
          <w:rFonts w:ascii="Trebuchet MS" w:eastAsia="Arial" w:hAnsi="Trebuchet MS"/>
          <w:color w:val="000000"/>
        </w:rPr>
        <w:t>le</w:t>
      </w:r>
      <w:r w:rsidR="004E268F" w:rsidRPr="00AC3480">
        <w:rPr>
          <w:rFonts w:ascii="Trebuchet MS" w:eastAsia="Arial" w:hAnsi="Trebuchet MS"/>
          <w:color w:val="000000"/>
        </w:rPr>
        <w:t xml:space="preserve"> </w:t>
      </w:r>
      <w:r w:rsidR="004E268F">
        <w:rPr>
          <w:rFonts w:ascii="Trebuchet MS" w:eastAsia="Arial" w:hAnsi="Trebuchet MS"/>
          <w:color w:val="000000"/>
          <w:lang w:val="ro-RO"/>
        </w:rPr>
        <w:t>relevante acord</w:t>
      </w:r>
      <w:r w:rsidR="00765CFE">
        <w:rPr>
          <w:rFonts w:ascii="Trebuchet MS" w:eastAsia="Arial" w:hAnsi="Trebuchet MS"/>
          <w:color w:val="000000"/>
          <w:lang w:val="ro-RO"/>
        </w:rPr>
        <w:t>ă</w:t>
      </w:r>
      <w:r w:rsidR="004E268F">
        <w:rPr>
          <w:rFonts w:ascii="Trebuchet MS" w:eastAsia="Arial" w:hAnsi="Trebuchet MS"/>
          <w:color w:val="000000"/>
          <w:lang w:val="ro-RO"/>
        </w:rPr>
        <w:t xml:space="preserve"> sprijin </w:t>
      </w:r>
      <w:r w:rsidR="00765CFE">
        <w:rPr>
          <w:rFonts w:ascii="Trebuchet MS" w:eastAsia="Arial" w:hAnsi="Trebuchet MS"/>
          <w:color w:val="000000"/>
          <w:lang w:val="ro-RO"/>
        </w:rPr>
        <w:t>î</w:t>
      </w:r>
      <w:r w:rsidR="004E268F" w:rsidRPr="00AC3480">
        <w:rPr>
          <w:rFonts w:ascii="Trebuchet MS" w:eastAsia="Arial" w:hAnsi="Trebuchet MS"/>
          <w:bCs/>
          <w:color w:val="000000"/>
        </w:rPr>
        <w:t>n</w:t>
      </w:r>
      <w:r w:rsidR="004E268F" w:rsidRPr="00AC3480">
        <w:rPr>
          <w:rFonts w:ascii="Trebuchet MS" w:eastAsia="Arial" w:hAnsi="Trebuchet MS"/>
          <w:bCs/>
          <w:color w:val="000000"/>
          <w:lang w:val="ro-RO"/>
        </w:rPr>
        <w:t xml:space="preserve"> procesul de elaborare și de negociere a program</w:t>
      </w:r>
      <w:r w:rsidR="004E268F">
        <w:rPr>
          <w:rFonts w:ascii="Trebuchet MS" w:eastAsia="Arial" w:hAnsi="Trebuchet MS"/>
          <w:bCs/>
          <w:color w:val="000000"/>
          <w:lang w:val="ro-RO"/>
        </w:rPr>
        <w:t>elor</w:t>
      </w:r>
      <w:r w:rsidR="004E268F" w:rsidRPr="00AC3480">
        <w:rPr>
          <w:rFonts w:ascii="Trebuchet MS" w:eastAsia="Arial" w:hAnsi="Trebuchet MS"/>
          <w:bCs/>
          <w:color w:val="000000"/>
        </w:rPr>
        <w:t xml:space="preserve"> </w:t>
      </w:r>
      <w:r w:rsidR="004E268F">
        <w:rPr>
          <w:rFonts w:ascii="Trebuchet MS" w:eastAsia="Arial" w:hAnsi="Trebuchet MS"/>
          <w:bCs/>
          <w:color w:val="000000"/>
          <w:lang w:val="ro-RO"/>
        </w:rPr>
        <w:t>prevăzute</w:t>
      </w:r>
      <w:r w:rsidR="004E268F" w:rsidRPr="00AC3480">
        <w:rPr>
          <w:rFonts w:ascii="Trebuchet MS" w:eastAsia="Arial" w:hAnsi="Trebuchet MS"/>
          <w:bCs/>
          <w:color w:val="000000"/>
          <w:lang w:val="ro-RO"/>
        </w:rPr>
        <w:t xml:space="preserve"> la alin. (1)</w:t>
      </w:r>
      <w:r w:rsidR="004E268F">
        <w:rPr>
          <w:rFonts w:ascii="Trebuchet MS" w:eastAsia="Arial" w:hAnsi="Trebuchet MS"/>
          <w:color w:val="000000"/>
          <w:lang w:val="ro-RO"/>
        </w:rPr>
        <w:t>.</w:t>
      </w:r>
    </w:p>
    <w:p w14:paraId="218BE460" w14:textId="77DF80C0" w:rsidR="000B5FC3" w:rsidRPr="00AC3480" w:rsidRDefault="000B5FC3" w:rsidP="000B5FC3">
      <w:pPr>
        <w:ind w:firstLine="720"/>
        <w:jc w:val="both"/>
        <w:rPr>
          <w:rFonts w:ascii="Trebuchet MS" w:hAnsi="Trebuchet MS"/>
          <w:color w:val="000000"/>
        </w:rPr>
      </w:pPr>
      <w:r w:rsidRPr="00AC3480">
        <w:rPr>
          <w:rFonts w:ascii="Trebuchet MS" w:hAnsi="Trebuchet MS"/>
          <w:b/>
          <w:bCs/>
          <w:color w:val="000000"/>
        </w:rPr>
        <w:t xml:space="preserve">Art. </w:t>
      </w:r>
      <w:r w:rsidRPr="00AC3480">
        <w:rPr>
          <w:rFonts w:ascii="Trebuchet MS" w:hAnsi="Trebuchet MS"/>
          <w:b/>
          <w:bCs/>
          <w:color w:val="000000"/>
          <w:lang w:val="ro-RO"/>
        </w:rPr>
        <w:t>10</w:t>
      </w:r>
      <w:r w:rsidRPr="00AC3480">
        <w:rPr>
          <w:rFonts w:ascii="Trebuchet MS" w:hAnsi="Trebuchet MS"/>
          <w:color w:val="000000"/>
        </w:rPr>
        <w:t xml:space="preserve"> – (1) Pentru </w:t>
      </w:r>
      <w:r w:rsidRPr="00AC3480">
        <w:rPr>
          <w:rFonts w:ascii="Trebuchet MS" w:hAnsi="Trebuchet MS"/>
          <w:color w:val="000000"/>
          <w:lang w:val="ro-RO"/>
        </w:rPr>
        <w:t>Programul pentru Acvacultură și Pescuit</w:t>
      </w:r>
      <w:r w:rsidRPr="00AC3480">
        <w:rPr>
          <w:rFonts w:ascii="Trebuchet MS" w:eastAsia="Arial" w:hAnsi="Trebuchet MS"/>
          <w:color w:val="000000"/>
        </w:rPr>
        <w:t>,</w:t>
      </w:r>
      <w:r w:rsidRPr="00AC3480">
        <w:rPr>
          <w:rFonts w:ascii="Trebuchet MS" w:eastAsia="Arial" w:hAnsi="Trebuchet MS"/>
          <w:color w:val="000000"/>
          <w:lang w:val="ro-RO"/>
        </w:rPr>
        <w:t xml:space="preserve"> </w:t>
      </w:r>
      <w:r w:rsidRPr="00AC3480">
        <w:rPr>
          <w:rFonts w:ascii="Trebuchet MS" w:eastAsia="Arial" w:hAnsi="Trebuchet MS"/>
          <w:color w:val="000000"/>
        </w:rPr>
        <w:t xml:space="preserve">se </w:t>
      </w:r>
      <w:r w:rsidR="004E268F">
        <w:rPr>
          <w:rFonts w:ascii="Trebuchet MS" w:eastAsia="Arial" w:hAnsi="Trebuchet MS"/>
          <w:color w:val="000000"/>
        </w:rPr>
        <w:t>mandateaz</w:t>
      </w:r>
      <w:r w:rsidR="00765CFE">
        <w:rPr>
          <w:rFonts w:ascii="Trebuchet MS" w:eastAsia="Arial" w:hAnsi="Trebuchet MS"/>
          <w:color w:val="000000"/>
          <w:lang w:val="ro-RO"/>
        </w:rPr>
        <w:t>ă</w:t>
      </w:r>
      <w:r w:rsidR="004E268F" w:rsidRPr="00AC3480">
        <w:rPr>
          <w:rFonts w:ascii="Trebuchet MS" w:eastAsia="Arial" w:hAnsi="Trebuchet MS"/>
          <w:color w:val="000000"/>
        </w:rPr>
        <w:t xml:space="preserve"> </w:t>
      </w:r>
      <w:r w:rsidRPr="00AC3480">
        <w:rPr>
          <w:rFonts w:ascii="Trebuchet MS" w:eastAsia="Arial" w:hAnsi="Trebuchet MS"/>
          <w:color w:val="000000"/>
          <w:lang w:val="ro-RO"/>
        </w:rPr>
        <w:t>Ministerul Agriculturii și Dezvoltării Rurale</w:t>
      </w:r>
      <w:r w:rsidRPr="00AC3480">
        <w:rPr>
          <w:rFonts w:ascii="Trebuchet MS" w:eastAsia="Arial" w:hAnsi="Trebuchet MS"/>
          <w:color w:val="000000"/>
        </w:rPr>
        <w:t>, ca titular de program</w:t>
      </w:r>
      <w:r w:rsidRPr="00AC3480">
        <w:rPr>
          <w:rFonts w:ascii="Trebuchet MS" w:eastAsia="Arial" w:hAnsi="Trebuchet MS"/>
          <w:color w:val="000000"/>
          <w:lang w:val="ro-RO"/>
        </w:rPr>
        <w:t xml:space="preserve"> și</w:t>
      </w:r>
      <w:r w:rsidRPr="00AC3480">
        <w:rPr>
          <w:rFonts w:ascii="Trebuchet MS" w:eastAsia="Arial" w:hAnsi="Trebuchet MS"/>
          <w:color w:val="000000"/>
        </w:rPr>
        <w:t xml:space="preserve"> autorit</w:t>
      </w:r>
      <w:r w:rsidRPr="00AC3480">
        <w:rPr>
          <w:rFonts w:ascii="Trebuchet MS" w:eastAsia="Arial" w:hAnsi="Trebuchet MS"/>
          <w:color w:val="000000"/>
          <w:lang w:val="ro-RO"/>
        </w:rPr>
        <w:t>ate</w:t>
      </w:r>
      <w:r w:rsidRPr="00AC3480">
        <w:rPr>
          <w:rFonts w:ascii="Trebuchet MS" w:eastAsia="Arial" w:hAnsi="Trebuchet MS"/>
          <w:color w:val="000000"/>
        </w:rPr>
        <w:t xml:space="preserve"> de management</w:t>
      </w:r>
      <w:r w:rsidR="004E268F">
        <w:rPr>
          <w:rFonts w:ascii="Trebuchet MS" w:hAnsi="Trebuchet MS"/>
          <w:color w:val="000000"/>
          <w:lang w:val="ro-RO"/>
        </w:rPr>
        <w:t>.</w:t>
      </w:r>
      <w:r w:rsidRPr="00AC3480">
        <w:rPr>
          <w:rFonts w:ascii="Trebuchet MS" w:hAnsi="Trebuchet MS"/>
          <w:color w:val="000000"/>
        </w:rPr>
        <w:t> </w:t>
      </w:r>
    </w:p>
    <w:p w14:paraId="0EC4EC3A" w14:textId="10E175C8" w:rsidR="000B5FC3" w:rsidRPr="00205BE2" w:rsidRDefault="000B5FC3" w:rsidP="00205BE2">
      <w:pPr>
        <w:ind w:firstLine="720"/>
        <w:jc w:val="both"/>
        <w:rPr>
          <w:rFonts w:ascii="Trebuchet MS" w:eastAsia="Arial" w:hAnsi="Trebuchet MS"/>
          <w:color w:val="000000"/>
        </w:rPr>
      </w:pPr>
      <w:r w:rsidRPr="00AC3480">
        <w:rPr>
          <w:rFonts w:ascii="Trebuchet MS" w:eastAsia="Arial" w:hAnsi="Trebuchet MS"/>
          <w:color w:val="000000"/>
        </w:rPr>
        <w:t>(2)</w:t>
      </w:r>
      <w:r w:rsidRPr="00AC3480">
        <w:rPr>
          <w:rFonts w:ascii="Trebuchet MS" w:eastAsia="Arial" w:hAnsi="Trebuchet MS"/>
          <w:b/>
          <w:color w:val="000000"/>
        </w:rPr>
        <w:t xml:space="preserve"> </w:t>
      </w:r>
      <w:r w:rsidR="004E268F">
        <w:rPr>
          <w:rFonts w:ascii="Trebuchet MS" w:eastAsia="Arial" w:hAnsi="Trebuchet MS"/>
          <w:bCs/>
          <w:color w:val="000000"/>
          <w:lang w:val="ro-RO"/>
        </w:rPr>
        <w:t>La solicitarea</w:t>
      </w:r>
      <w:r w:rsidR="004E268F" w:rsidRPr="004E268F">
        <w:rPr>
          <w:rFonts w:ascii="Trebuchet MS" w:eastAsia="Arial" w:hAnsi="Trebuchet MS"/>
          <w:color w:val="000000"/>
          <w:lang w:val="ro-RO"/>
        </w:rPr>
        <w:t xml:space="preserve"> </w:t>
      </w:r>
      <w:r w:rsidR="004E268F" w:rsidRPr="00AC3480">
        <w:rPr>
          <w:rFonts w:ascii="Trebuchet MS" w:eastAsia="Arial" w:hAnsi="Trebuchet MS"/>
          <w:color w:val="000000"/>
          <w:lang w:val="ro-RO"/>
        </w:rPr>
        <w:t>Ministerul</w:t>
      </w:r>
      <w:r w:rsidR="004E268F">
        <w:rPr>
          <w:rFonts w:ascii="Trebuchet MS" w:eastAsia="Arial" w:hAnsi="Trebuchet MS"/>
          <w:color w:val="000000"/>
          <w:lang w:val="ro-RO"/>
        </w:rPr>
        <w:t>ui</w:t>
      </w:r>
      <w:r w:rsidR="004E268F" w:rsidRPr="00AC3480">
        <w:rPr>
          <w:rFonts w:ascii="Trebuchet MS" w:eastAsia="Arial" w:hAnsi="Trebuchet MS"/>
          <w:color w:val="000000"/>
          <w:lang w:val="ro-RO"/>
        </w:rPr>
        <w:t xml:space="preserve"> Agriculturii și Dezvoltării Rurale</w:t>
      </w:r>
      <w:r w:rsidR="004E268F">
        <w:rPr>
          <w:rFonts w:ascii="Trebuchet MS" w:hAnsi="Trebuchet MS"/>
          <w:color w:val="000000"/>
        </w:rPr>
        <w:t>,</w:t>
      </w:r>
      <w:r w:rsidR="004E268F">
        <w:rPr>
          <w:rFonts w:ascii="Trebuchet MS" w:eastAsia="Arial" w:hAnsi="Trebuchet MS"/>
          <w:color w:val="000000"/>
          <w:lang w:val="ro-RO"/>
        </w:rPr>
        <w:t xml:space="preserve"> ministerele, </w:t>
      </w:r>
      <w:r w:rsidR="004E268F" w:rsidRPr="00AC3480">
        <w:rPr>
          <w:rFonts w:ascii="Trebuchet MS" w:eastAsia="Arial" w:hAnsi="Trebuchet MS"/>
          <w:color w:val="000000"/>
        </w:rPr>
        <w:t>instituții</w:t>
      </w:r>
      <w:r w:rsidR="004E268F">
        <w:rPr>
          <w:rFonts w:ascii="Trebuchet MS" w:eastAsia="Arial" w:hAnsi="Trebuchet MS"/>
          <w:color w:val="000000"/>
        </w:rPr>
        <w:t>le</w:t>
      </w:r>
      <w:r w:rsidR="004E268F">
        <w:rPr>
          <w:rFonts w:ascii="Trebuchet MS" w:eastAsia="Arial" w:hAnsi="Trebuchet MS"/>
          <w:color w:val="000000"/>
          <w:lang w:val="ro-RO"/>
        </w:rPr>
        <w:t xml:space="preserve">, </w:t>
      </w:r>
      <w:r w:rsidR="004E268F" w:rsidRPr="00AC3480">
        <w:rPr>
          <w:rFonts w:ascii="Trebuchet MS" w:eastAsia="Arial" w:hAnsi="Trebuchet MS"/>
          <w:color w:val="000000"/>
        </w:rPr>
        <w:t>și organisme</w:t>
      </w:r>
      <w:r w:rsidR="004E268F">
        <w:rPr>
          <w:rFonts w:ascii="Trebuchet MS" w:eastAsia="Arial" w:hAnsi="Trebuchet MS"/>
          <w:color w:val="000000"/>
        </w:rPr>
        <w:t>le</w:t>
      </w:r>
      <w:r w:rsidR="004E268F" w:rsidRPr="00AC3480">
        <w:rPr>
          <w:rFonts w:ascii="Trebuchet MS" w:eastAsia="Arial" w:hAnsi="Trebuchet MS"/>
          <w:color w:val="000000"/>
        </w:rPr>
        <w:t xml:space="preserve"> </w:t>
      </w:r>
      <w:r w:rsidR="004E268F">
        <w:rPr>
          <w:rFonts w:ascii="Trebuchet MS" w:eastAsia="Arial" w:hAnsi="Trebuchet MS"/>
          <w:color w:val="000000"/>
          <w:lang w:val="ro-RO"/>
        </w:rPr>
        <w:t>relevante acord</w:t>
      </w:r>
      <w:r w:rsidR="007551F3">
        <w:rPr>
          <w:rFonts w:ascii="Trebuchet MS" w:eastAsia="Arial" w:hAnsi="Trebuchet MS"/>
          <w:color w:val="000000"/>
          <w:lang w:val="ro-RO"/>
        </w:rPr>
        <w:t>ă</w:t>
      </w:r>
      <w:r w:rsidR="004E268F">
        <w:rPr>
          <w:rFonts w:ascii="Trebuchet MS" w:eastAsia="Arial" w:hAnsi="Trebuchet MS"/>
          <w:color w:val="000000"/>
          <w:lang w:val="ro-RO"/>
        </w:rPr>
        <w:t xml:space="preserve"> sprijin </w:t>
      </w:r>
      <w:r w:rsidR="007551F3">
        <w:rPr>
          <w:rFonts w:ascii="Trebuchet MS" w:eastAsia="Arial" w:hAnsi="Trebuchet MS"/>
          <w:color w:val="000000"/>
          <w:lang w:val="ro-RO"/>
        </w:rPr>
        <w:t>î</w:t>
      </w:r>
      <w:r w:rsidR="004E268F" w:rsidRPr="00AC3480">
        <w:rPr>
          <w:rFonts w:ascii="Trebuchet MS" w:eastAsia="Arial" w:hAnsi="Trebuchet MS"/>
          <w:bCs/>
          <w:color w:val="000000"/>
        </w:rPr>
        <w:t>n</w:t>
      </w:r>
      <w:r w:rsidR="004E268F" w:rsidRPr="00AC3480">
        <w:rPr>
          <w:rFonts w:ascii="Trebuchet MS" w:eastAsia="Arial" w:hAnsi="Trebuchet MS"/>
          <w:bCs/>
          <w:color w:val="000000"/>
          <w:lang w:val="ro-RO"/>
        </w:rPr>
        <w:t xml:space="preserve"> procesul de elaborare și de negociere a program</w:t>
      </w:r>
      <w:r w:rsidR="004E268F">
        <w:rPr>
          <w:rFonts w:ascii="Trebuchet MS" w:eastAsia="Arial" w:hAnsi="Trebuchet MS"/>
          <w:bCs/>
          <w:color w:val="000000"/>
          <w:lang w:val="ro-RO"/>
        </w:rPr>
        <w:t>ului</w:t>
      </w:r>
      <w:r w:rsidR="004E268F" w:rsidRPr="00AC3480">
        <w:rPr>
          <w:rFonts w:ascii="Trebuchet MS" w:eastAsia="Arial" w:hAnsi="Trebuchet MS"/>
          <w:bCs/>
          <w:color w:val="000000"/>
        </w:rPr>
        <w:t xml:space="preserve"> </w:t>
      </w:r>
      <w:r w:rsidR="004E268F">
        <w:rPr>
          <w:rFonts w:ascii="Trebuchet MS" w:eastAsia="Arial" w:hAnsi="Trebuchet MS"/>
          <w:bCs/>
          <w:color w:val="000000"/>
          <w:lang w:val="ro-RO"/>
        </w:rPr>
        <w:t>prevăzut</w:t>
      </w:r>
      <w:r w:rsidR="004E268F" w:rsidRPr="00AC3480">
        <w:rPr>
          <w:rFonts w:ascii="Trebuchet MS" w:eastAsia="Arial" w:hAnsi="Trebuchet MS"/>
          <w:bCs/>
          <w:color w:val="000000"/>
          <w:lang w:val="ro-RO"/>
        </w:rPr>
        <w:t xml:space="preserve"> la alin. (1)</w:t>
      </w:r>
      <w:r w:rsidRPr="00AC3480">
        <w:rPr>
          <w:rFonts w:ascii="Trebuchet MS" w:eastAsia="Arial" w:hAnsi="Trebuchet MS"/>
          <w:color w:val="000000"/>
        </w:rPr>
        <w:t>.</w:t>
      </w:r>
    </w:p>
    <w:p w14:paraId="33A72D23" w14:textId="21376077" w:rsidR="000B5FC3" w:rsidRPr="0054752D" w:rsidRDefault="000B5FC3" w:rsidP="000B5FC3">
      <w:pPr>
        <w:ind w:firstLine="720"/>
        <w:jc w:val="both"/>
        <w:rPr>
          <w:rFonts w:ascii="Trebuchet MS" w:hAnsi="Trebuchet MS"/>
          <w:color w:val="000000"/>
          <w:lang w:val="ro-RO"/>
        </w:rPr>
      </w:pPr>
      <w:r w:rsidRPr="00AC3480">
        <w:rPr>
          <w:rFonts w:ascii="Trebuchet MS" w:hAnsi="Trebuchet MS"/>
          <w:b/>
          <w:bCs/>
          <w:color w:val="000000"/>
        </w:rPr>
        <w:t xml:space="preserve">Art. </w:t>
      </w:r>
      <w:r w:rsidRPr="00AC3480">
        <w:rPr>
          <w:rFonts w:ascii="Trebuchet MS" w:hAnsi="Trebuchet MS"/>
          <w:b/>
          <w:bCs/>
          <w:color w:val="000000"/>
          <w:lang w:val="ro-RO"/>
        </w:rPr>
        <w:t>11</w:t>
      </w:r>
      <w:r w:rsidRPr="00AC3480">
        <w:rPr>
          <w:rFonts w:ascii="Trebuchet MS" w:hAnsi="Trebuchet MS"/>
          <w:color w:val="000000"/>
        </w:rPr>
        <w:t xml:space="preserve"> </w:t>
      </w:r>
      <w:r w:rsidRPr="00205BE2">
        <w:rPr>
          <w:rFonts w:ascii="Trebuchet MS" w:hAnsi="Trebuchet MS"/>
          <w:b/>
          <w:bCs/>
          <w:color w:val="000000"/>
        </w:rPr>
        <w:t>–</w:t>
      </w:r>
      <w:r w:rsidRPr="00AC3480">
        <w:rPr>
          <w:rFonts w:ascii="Trebuchet MS" w:hAnsi="Trebuchet MS"/>
          <w:color w:val="000000"/>
        </w:rPr>
        <w:t xml:space="preserve"> (1) Pentru </w:t>
      </w:r>
      <w:r w:rsidR="00AE06EB" w:rsidRPr="00AC3480">
        <w:rPr>
          <w:rFonts w:ascii="Trebuchet MS" w:hAnsi="Trebuchet MS"/>
          <w:color w:val="000000"/>
          <w:lang w:val="ro-RO"/>
        </w:rPr>
        <w:t xml:space="preserve">Programele Naționale Afaceri Interne </w:t>
      </w:r>
      <w:r w:rsidRPr="00AC3480">
        <w:rPr>
          <w:rFonts w:ascii="Trebuchet MS" w:hAnsi="Trebuchet MS"/>
          <w:color w:val="000000"/>
          <w:lang w:val="ro-RO"/>
        </w:rPr>
        <w:t>la care România este parte în perioada 2021-2027</w:t>
      </w:r>
      <w:r w:rsidRPr="00AC3480">
        <w:rPr>
          <w:rFonts w:ascii="Trebuchet MS" w:eastAsia="Arial" w:hAnsi="Trebuchet MS"/>
          <w:color w:val="000000"/>
          <w:lang w:val="ro-RO"/>
        </w:rPr>
        <w:t xml:space="preserve"> </w:t>
      </w:r>
      <w:r w:rsidRPr="00AC3480">
        <w:rPr>
          <w:rFonts w:ascii="Trebuchet MS" w:eastAsia="Arial" w:hAnsi="Trebuchet MS"/>
          <w:color w:val="000000"/>
        </w:rPr>
        <w:t xml:space="preserve">se </w:t>
      </w:r>
      <w:r w:rsidR="00AE06EB">
        <w:rPr>
          <w:rFonts w:ascii="Trebuchet MS" w:eastAsia="Arial" w:hAnsi="Trebuchet MS"/>
          <w:color w:val="000000"/>
        </w:rPr>
        <w:t>mandateaz</w:t>
      </w:r>
      <w:r w:rsidR="00765CFE">
        <w:rPr>
          <w:rFonts w:ascii="Trebuchet MS" w:eastAsia="Arial" w:hAnsi="Trebuchet MS"/>
          <w:color w:val="000000"/>
          <w:lang w:val="ro-RO"/>
        </w:rPr>
        <w:t>ă</w:t>
      </w:r>
      <w:r w:rsidR="00AE06EB" w:rsidRPr="00AC3480">
        <w:rPr>
          <w:rFonts w:ascii="Trebuchet MS" w:eastAsia="Arial" w:hAnsi="Trebuchet MS"/>
          <w:color w:val="000000"/>
        </w:rPr>
        <w:t xml:space="preserve"> </w:t>
      </w:r>
      <w:r w:rsidRPr="00AC3480">
        <w:rPr>
          <w:rFonts w:ascii="Trebuchet MS" w:eastAsia="Arial" w:hAnsi="Trebuchet MS"/>
          <w:color w:val="000000"/>
          <w:lang w:val="ro-RO"/>
        </w:rPr>
        <w:t>Ministerul Afacerilor Interne</w:t>
      </w:r>
      <w:r w:rsidRPr="00AC3480">
        <w:rPr>
          <w:rFonts w:ascii="Trebuchet MS" w:eastAsia="Arial" w:hAnsi="Trebuchet MS"/>
          <w:color w:val="000000"/>
        </w:rPr>
        <w:t>, ca titular de program</w:t>
      </w:r>
      <w:r w:rsidRPr="00AC3480">
        <w:rPr>
          <w:rFonts w:ascii="Trebuchet MS" w:eastAsia="Arial" w:hAnsi="Trebuchet MS"/>
          <w:color w:val="000000"/>
          <w:lang w:val="ro-RO"/>
        </w:rPr>
        <w:t>e</w:t>
      </w:r>
      <w:r w:rsidRPr="00AC3480">
        <w:rPr>
          <w:rFonts w:ascii="Trebuchet MS" w:eastAsia="Arial" w:hAnsi="Trebuchet MS"/>
          <w:color w:val="000000"/>
        </w:rPr>
        <w:t xml:space="preserve"> </w:t>
      </w:r>
      <w:r w:rsidRPr="00AC3480">
        <w:rPr>
          <w:rFonts w:ascii="Trebuchet MS" w:eastAsia="Arial" w:hAnsi="Trebuchet MS"/>
          <w:color w:val="000000"/>
          <w:lang w:val="ro-RO"/>
        </w:rPr>
        <w:t xml:space="preserve">și </w:t>
      </w:r>
      <w:r w:rsidRPr="00AC3480">
        <w:rPr>
          <w:rFonts w:ascii="Trebuchet MS" w:eastAsia="Arial" w:hAnsi="Trebuchet MS"/>
          <w:color w:val="000000"/>
        </w:rPr>
        <w:t>autorit</w:t>
      </w:r>
      <w:r w:rsidRPr="00AC3480">
        <w:rPr>
          <w:rFonts w:ascii="Trebuchet MS" w:eastAsia="Arial" w:hAnsi="Trebuchet MS"/>
          <w:color w:val="000000"/>
          <w:lang w:val="ro-RO"/>
        </w:rPr>
        <w:t>ate</w:t>
      </w:r>
      <w:r w:rsidRPr="00AC3480">
        <w:rPr>
          <w:rFonts w:ascii="Trebuchet MS" w:eastAsia="Arial" w:hAnsi="Trebuchet MS"/>
          <w:color w:val="000000"/>
        </w:rPr>
        <w:t xml:space="preserve"> de management</w:t>
      </w:r>
      <w:r w:rsidR="00AE06EB">
        <w:rPr>
          <w:rFonts w:ascii="Trebuchet MS" w:hAnsi="Trebuchet MS"/>
          <w:color w:val="000000"/>
          <w:lang w:val="ro-RO"/>
        </w:rPr>
        <w:t>.</w:t>
      </w:r>
    </w:p>
    <w:p w14:paraId="37579B08" w14:textId="57E8C157" w:rsidR="00AE06EB" w:rsidRDefault="000B5FC3" w:rsidP="00AE06EB">
      <w:pPr>
        <w:ind w:firstLine="720"/>
        <w:jc w:val="both"/>
        <w:rPr>
          <w:rFonts w:ascii="Trebuchet MS" w:eastAsia="Arial" w:hAnsi="Trebuchet MS"/>
          <w:color w:val="000000"/>
          <w:lang w:val="ro-RO"/>
        </w:rPr>
      </w:pPr>
      <w:r w:rsidRPr="00AC3480">
        <w:rPr>
          <w:rFonts w:ascii="Trebuchet MS" w:eastAsia="Arial" w:hAnsi="Trebuchet MS"/>
          <w:color w:val="000000"/>
        </w:rPr>
        <w:t>(2)</w:t>
      </w:r>
      <w:r w:rsidRPr="00AC3480">
        <w:rPr>
          <w:rFonts w:ascii="Trebuchet MS" w:eastAsia="Arial" w:hAnsi="Trebuchet MS"/>
          <w:b/>
          <w:color w:val="000000"/>
        </w:rPr>
        <w:t xml:space="preserve"> </w:t>
      </w:r>
      <w:r w:rsidR="00AE06EB">
        <w:rPr>
          <w:rFonts w:ascii="Trebuchet MS" w:eastAsia="Arial" w:hAnsi="Trebuchet MS"/>
          <w:bCs/>
          <w:color w:val="000000"/>
          <w:lang w:val="ro-RO"/>
        </w:rPr>
        <w:t>La solicitarea</w:t>
      </w:r>
      <w:r w:rsidR="00AE06EB" w:rsidRPr="00AE06EB">
        <w:rPr>
          <w:rFonts w:ascii="Trebuchet MS" w:eastAsia="Arial" w:hAnsi="Trebuchet MS"/>
          <w:color w:val="000000"/>
          <w:lang w:val="ro-RO"/>
        </w:rPr>
        <w:t xml:space="preserve"> </w:t>
      </w:r>
      <w:r w:rsidR="00AE06EB" w:rsidRPr="00AC3480">
        <w:rPr>
          <w:rFonts w:ascii="Trebuchet MS" w:eastAsia="Arial" w:hAnsi="Trebuchet MS"/>
          <w:color w:val="000000"/>
          <w:lang w:val="ro-RO"/>
        </w:rPr>
        <w:t>Ministerul</w:t>
      </w:r>
      <w:r w:rsidR="00AE06EB">
        <w:rPr>
          <w:rFonts w:ascii="Trebuchet MS" w:eastAsia="Arial" w:hAnsi="Trebuchet MS"/>
          <w:color w:val="000000"/>
          <w:lang w:val="ro-RO"/>
        </w:rPr>
        <w:t>ui</w:t>
      </w:r>
      <w:r w:rsidR="00AE06EB" w:rsidRPr="00AC3480">
        <w:rPr>
          <w:rFonts w:ascii="Trebuchet MS" w:eastAsia="Arial" w:hAnsi="Trebuchet MS"/>
          <w:color w:val="000000"/>
          <w:lang w:val="ro-RO"/>
        </w:rPr>
        <w:t xml:space="preserve"> Afacerilor Interne</w:t>
      </w:r>
      <w:r w:rsidR="00AE06EB">
        <w:rPr>
          <w:rFonts w:ascii="Trebuchet MS" w:hAnsi="Trebuchet MS"/>
          <w:color w:val="000000"/>
        </w:rPr>
        <w:t>,</w:t>
      </w:r>
      <w:r w:rsidR="00AE06EB">
        <w:rPr>
          <w:rFonts w:ascii="Trebuchet MS" w:eastAsia="Arial" w:hAnsi="Trebuchet MS"/>
          <w:color w:val="000000"/>
          <w:lang w:val="ro-RO"/>
        </w:rPr>
        <w:t xml:space="preserve"> ministerele, </w:t>
      </w:r>
      <w:r w:rsidR="00AE06EB" w:rsidRPr="00AC3480">
        <w:rPr>
          <w:rFonts w:ascii="Trebuchet MS" w:eastAsia="Arial" w:hAnsi="Trebuchet MS"/>
          <w:color w:val="000000"/>
        </w:rPr>
        <w:t>instituții</w:t>
      </w:r>
      <w:r w:rsidR="00AE06EB">
        <w:rPr>
          <w:rFonts w:ascii="Trebuchet MS" w:eastAsia="Arial" w:hAnsi="Trebuchet MS"/>
          <w:color w:val="000000"/>
        </w:rPr>
        <w:t>le</w:t>
      </w:r>
      <w:r w:rsidR="00AE06EB">
        <w:rPr>
          <w:rFonts w:ascii="Trebuchet MS" w:eastAsia="Arial" w:hAnsi="Trebuchet MS"/>
          <w:color w:val="000000"/>
          <w:lang w:val="ro-RO"/>
        </w:rPr>
        <w:t xml:space="preserve">, </w:t>
      </w:r>
      <w:r w:rsidR="00AE06EB" w:rsidRPr="00AC3480">
        <w:rPr>
          <w:rFonts w:ascii="Trebuchet MS" w:eastAsia="Arial" w:hAnsi="Trebuchet MS"/>
          <w:color w:val="000000"/>
        </w:rPr>
        <w:t>și organisme</w:t>
      </w:r>
      <w:r w:rsidR="00AE06EB">
        <w:rPr>
          <w:rFonts w:ascii="Trebuchet MS" w:eastAsia="Arial" w:hAnsi="Trebuchet MS"/>
          <w:color w:val="000000"/>
        </w:rPr>
        <w:t>le</w:t>
      </w:r>
      <w:r w:rsidR="00AE06EB" w:rsidRPr="00AC3480">
        <w:rPr>
          <w:rFonts w:ascii="Trebuchet MS" w:eastAsia="Arial" w:hAnsi="Trebuchet MS"/>
          <w:color w:val="000000"/>
        </w:rPr>
        <w:t xml:space="preserve"> </w:t>
      </w:r>
      <w:r w:rsidR="00AE06EB">
        <w:rPr>
          <w:rFonts w:ascii="Trebuchet MS" w:eastAsia="Arial" w:hAnsi="Trebuchet MS"/>
          <w:color w:val="000000"/>
          <w:lang w:val="ro-RO"/>
        </w:rPr>
        <w:t>relevante acord</w:t>
      </w:r>
      <w:r w:rsidR="007551F3">
        <w:rPr>
          <w:rFonts w:ascii="Trebuchet MS" w:eastAsia="Arial" w:hAnsi="Trebuchet MS"/>
          <w:color w:val="000000"/>
          <w:lang w:val="ro-RO"/>
        </w:rPr>
        <w:t>ă</w:t>
      </w:r>
      <w:r w:rsidR="00AE06EB">
        <w:rPr>
          <w:rFonts w:ascii="Trebuchet MS" w:eastAsia="Arial" w:hAnsi="Trebuchet MS"/>
          <w:color w:val="000000"/>
          <w:lang w:val="ro-RO"/>
        </w:rPr>
        <w:t xml:space="preserve"> sprijin </w:t>
      </w:r>
      <w:r w:rsidR="007551F3">
        <w:rPr>
          <w:rFonts w:ascii="Trebuchet MS" w:eastAsia="Arial" w:hAnsi="Trebuchet MS"/>
          <w:color w:val="000000"/>
          <w:lang w:val="ro-RO"/>
        </w:rPr>
        <w:t>î</w:t>
      </w:r>
      <w:r w:rsidR="00AE06EB" w:rsidRPr="00AC3480">
        <w:rPr>
          <w:rFonts w:ascii="Trebuchet MS" w:eastAsia="Arial" w:hAnsi="Trebuchet MS"/>
          <w:bCs/>
          <w:color w:val="000000"/>
        </w:rPr>
        <w:t>n</w:t>
      </w:r>
      <w:r w:rsidR="00AE06EB" w:rsidRPr="00AC3480">
        <w:rPr>
          <w:rFonts w:ascii="Trebuchet MS" w:eastAsia="Arial" w:hAnsi="Trebuchet MS"/>
          <w:bCs/>
          <w:color w:val="000000"/>
          <w:lang w:val="ro-RO"/>
        </w:rPr>
        <w:t xml:space="preserve"> procesul de elaborare și de negociere a program</w:t>
      </w:r>
      <w:r w:rsidR="00AE06EB">
        <w:rPr>
          <w:rFonts w:ascii="Trebuchet MS" w:eastAsia="Arial" w:hAnsi="Trebuchet MS"/>
          <w:bCs/>
          <w:color w:val="000000"/>
          <w:lang w:val="ro-RO"/>
        </w:rPr>
        <w:t>elor</w:t>
      </w:r>
      <w:r w:rsidR="00AE06EB" w:rsidRPr="00AC3480">
        <w:rPr>
          <w:rFonts w:ascii="Trebuchet MS" w:eastAsia="Arial" w:hAnsi="Trebuchet MS"/>
          <w:bCs/>
          <w:color w:val="000000"/>
        </w:rPr>
        <w:t xml:space="preserve"> </w:t>
      </w:r>
      <w:r w:rsidR="00AE06EB">
        <w:rPr>
          <w:rFonts w:ascii="Trebuchet MS" w:eastAsia="Arial" w:hAnsi="Trebuchet MS"/>
          <w:bCs/>
          <w:color w:val="000000"/>
          <w:lang w:val="ro-RO"/>
        </w:rPr>
        <w:t>prevăzute</w:t>
      </w:r>
      <w:r w:rsidR="00AE06EB" w:rsidRPr="00AC3480">
        <w:rPr>
          <w:rFonts w:ascii="Trebuchet MS" w:eastAsia="Arial" w:hAnsi="Trebuchet MS"/>
          <w:bCs/>
          <w:color w:val="000000"/>
          <w:lang w:val="ro-RO"/>
        </w:rPr>
        <w:t xml:space="preserve"> la alin. (1)</w:t>
      </w:r>
      <w:r w:rsidR="00AE06EB">
        <w:rPr>
          <w:rFonts w:ascii="Trebuchet MS" w:eastAsia="Arial" w:hAnsi="Trebuchet MS"/>
          <w:color w:val="000000"/>
          <w:lang w:val="ro-RO"/>
        </w:rPr>
        <w:t>.</w:t>
      </w:r>
    </w:p>
    <w:p w14:paraId="29BDF46E" w14:textId="31009CF1" w:rsidR="000B5FC3" w:rsidRPr="00AC3480" w:rsidRDefault="000B5FC3" w:rsidP="00AE06EB">
      <w:pPr>
        <w:ind w:firstLine="720"/>
        <w:jc w:val="both"/>
        <w:rPr>
          <w:rFonts w:ascii="Trebuchet MS" w:eastAsia="Arial" w:hAnsi="Trebuchet MS"/>
          <w:color w:val="000000" w:themeColor="text1"/>
        </w:rPr>
      </w:pPr>
      <w:bookmarkStart w:id="1" w:name="_gjdgxs"/>
      <w:bookmarkEnd w:id="1"/>
      <w:r w:rsidRPr="00AC3480">
        <w:rPr>
          <w:rFonts w:ascii="Trebuchet MS" w:eastAsia="Arial" w:hAnsi="Trebuchet MS"/>
          <w:b/>
          <w:color w:val="000000"/>
        </w:rPr>
        <w:t>Art. 1</w:t>
      </w:r>
      <w:r w:rsidRPr="00AC3480">
        <w:rPr>
          <w:rFonts w:ascii="Trebuchet MS" w:eastAsia="Arial" w:hAnsi="Trebuchet MS"/>
          <w:b/>
          <w:color w:val="000000"/>
          <w:lang w:val="ro-RO"/>
        </w:rPr>
        <w:t>2</w:t>
      </w:r>
      <w:r w:rsidRPr="00AC3480">
        <w:rPr>
          <w:rFonts w:ascii="Trebuchet MS" w:eastAsia="Arial" w:hAnsi="Trebuchet MS"/>
          <w:b/>
          <w:color w:val="000000"/>
        </w:rPr>
        <w:t xml:space="preserve"> – </w:t>
      </w:r>
      <w:r w:rsidRPr="00AC3480">
        <w:rPr>
          <w:rFonts w:ascii="Trebuchet MS" w:eastAsia="Arial" w:hAnsi="Trebuchet MS"/>
          <w:color w:val="000000"/>
        </w:rPr>
        <w:t>(1)</w:t>
      </w:r>
      <w:r w:rsidRPr="00AC3480">
        <w:rPr>
          <w:rFonts w:ascii="Trebuchet MS" w:eastAsia="Arial" w:hAnsi="Trebuchet MS"/>
          <w:b/>
          <w:color w:val="000000"/>
        </w:rPr>
        <w:t xml:space="preserve"> </w:t>
      </w:r>
      <w:r w:rsidRPr="00AC3480">
        <w:rPr>
          <w:rFonts w:ascii="Trebuchet MS" w:eastAsia="Arial" w:hAnsi="Trebuchet MS"/>
          <w:color w:val="000000" w:themeColor="text1"/>
          <w:lang w:val="ro-RO"/>
        </w:rPr>
        <w:t>Ministerul Fondurilor Europene împreună cu a</w:t>
      </w:r>
      <w:r w:rsidRPr="00AC3480">
        <w:rPr>
          <w:rFonts w:ascii="Trebuchet MS" w:eastAsia="Arial" w:hAnsi="Trebuchet MS"/>
          <w:color w:val="000000" w:themeColor="text1"/>
        </w:rPr>
        <w:t xml:space="preserve">utoritățile publice centrale și organismele neguvernamentale </w:t>
      </w:r>
      <w:r w:rsidR="004C1E7B">
        <w:rPr>
          <w:rFonts w:ascii="Trebuchet MS" w:eastAsia="Arial" w:hAnsi="Trebuchet MS"/>
          <w:color w:val="000000" w:themeColor="text1"/>
          <w:lang w:val="ro-RO"/>
        </w:rPr>
        <w:t>mandatate</w:t>
      </w:r>
      <w:r w:rsidR="004C1E7B" w:rsidRPr="00AC3480">
        <w:rPr>
          <w:rFonts w:ascii="Trebuchet MS" w:eastAsia="Arial" w:hAnsi="Trebuchet MS"/>
          <w:color w:val="000000" w:themeColor="text1"/>
        </w:rPr>
        <w:t xml:space="preserve"> </w:t>
      </w:r>
      <w:r w:rsidRPr="00AC3480">
        <w:rPr>
          <w:rFonts w:ascii="Trebuchet MS" w:eastAsia="Arial" w:hAnsi="Trebuchet MS"/>
          <w:color w:val="000000" w:themeColor="text1"/>
        </w:rPr>
        <w:t>ca titular de program</w:t>
      </w:r>
      <w:r w:rsidR="008D2A24">
        <w:rPr>
          <w:rFonts w:ascii="Trebuchet MS" w:eastAsia="Arial" w:hAnsi="Trebuchet MS"/>
          <w:color w:val="000000" w:themeColor="text1"/>
          <w:lang w:val="ro-RO"/>
        </w:rPr>
        <w:t xml:space="preserve"> </w:t>
      </w:r>
      <w:r w:rsidR="009C7EFA">
        <w:rPr>
          <w:rFonts w:ascii="Trebuchet MS" w:eastAsia="Arial" w:hAnsi="Trebuchet MS"/>
          <w:color w:val="000000" w:themeColor="text1"/>
          <w:lang w:val="ro-RO"/>
        </w:rPr>
        <w:t>sau</w:t>
      </w:r>
      <w:r w:rsidRPr="00AC3480">
        <w:rPr>
          <w:rFonts w:ascii="Trebuchet MS" w:eastAsia="Arial" w:hAnsi="Trebuchet MS"/>
          <w:color w:val="000000" w:themeColor="text1"/>
        </w:rPr>
        <w:t xml:space="preserve"> autorități de management </w:t>
      </w:r>
      <w:r w:rsidRPr="00AC3480">
        <w:rPr>
          <w:rFonts w:ascii="Trebuchet MS" w:eastAsia="Arial" w:hAnsi="Trebuchet MS"/>
          <w:color w:val="000000" w:themeColor="text1"/>
          <w:lang w:val="ro-RO"/>
        </w:rPr>
        <w:t>exercită următoarele atribuții</w:t>
      </w:r>
      <w:r w:rsidRPr="00AC3480">
        <w:rPr>
          <w:rFonts w:ascii="Trebuchet MS" w:eastAsia="Arial" w:hAnsi="Trebuchet MS"/>
          <w:color w:val="000000" w:themeColor="text1"/>
        </w:rPr>
        <w:t xml:space="preserve">: </w:t>
      </w:r>
    </w:p>
    <w:p w14:paraId="7756E065" w14:textId="77777777" w:rsidR="000B5FC3" w:rsidRPr="00AC3480" w:rsidRDefault="000B5FC3" w:rsidP="000B5FC3">
      <w:pPr>
        <w:shd w:val="clear" w:color="auto" w:fill="FFFFFF" w:themeFill="background1"/>
        <w:ind w:firstLine="720"/>
        <w:jc w:val="both"/>
        <w:rPr>
          <w:rFonts w:ascii="Trebuchet MS" w:eastAsia="Arial" w:hAnsi="Trebuchet MS"/>
          <w:color w:val="000000" w:themeColor="text1"/>
        </w:rPr>
      </w:pPr>
      <w:r w:rsidRPr="00AC3480">
        <w:rPr>
          <w:rFonts w:ascii="Trebuchet MS" w:eastAsia="Arial" w:hAnsi="Trebuchet MS"/>
          <w:color w:val="000000" w:themeColor="text1"/>
          <w:lang w:val="ro-RO"/>
        </w:rPr>
        <w:t>a) elaborează Acordul de Parteneriat pentru perioada de programare 2021-2027</w:t>
      </w:r>
      <w:r w:rsidR="00205BE2">
        <w:rPr>
          <w:rFonts w:ascii="Trebuchet MS" w:eastAsia="Arial" w:hAnsi="Trebuchet MS"/>
          <w:color w:val="000000" w:themeColor="text1"/>
          <w:lang w:val="ro-RO"/>
        </w:rPr>
        <w:t>;</w:t>
      </w:r>
      <w:r w:rsidRPr="00AC3480">
        <w:rPr>
          <w:rFonts w:ascii="Trebuchet MS" w:eastAsia="Arial" w:hAnsi="Trebuchet MS"/>
          <w:color w:val="000000" w:themeColor="text1"/>
          <w:lang w:val="ro-RO"/>
        </w:rPr>
        <w:t xml:space="preserve"> </w:t>
      </w:r>
    </w:p>
    <w:p w14:paraId="5AEB8AFC" w14:textId="77777777" w:rsidR="000B5FC3" w:rsidRPr="00AC3480" w:rsidRDefault="000B5FC3" w:rsidP="000B5FC3">
      <w:pPr>
        <w:shd w:val="clear" w:color="auto" w:fill="FFFFFF" w:themeFill="background1"/>
        <w:ind w:firstLine="720"/>
        <w:jc w:val="both"/>
        <w:rPr>
          <w:rFonts w:ascii="Trebuchet MS" w:eastAsia="Arial" w:hAnsi="Trebuchet MS"/>
          <w:color w:val="000000" w:themeColor="text1"/>
          <w:lang w:val="ro-RO"/>
        </w:rPr>
      </w:pPr>
      <w:r w:rsidRPr="00AC3480">
        <w:rPr>
          <w:rFonts w:ascii="Trebuchet MS" w:eastAsia="Arial" w:hAnsi="Trebuchet MS"/>
          <w:color w:val="000000" w:themeColor="text1"/>
          <w:lang w:val="ro-RO"/>
        </w:rPr>
        <w:lastRenderedPageBreak/>
        <w:t xml:space="preserve">b) </w:t>
      </w:r>
      <w:r w:rsidRPr="00AC3480">
        <w:rPr>
          <w:rFonts w:ascii="Trebuchet MS" w:eastAsia="Arial" w:hAnsi="Trebuchet MS"/>
          <w:color w:val="000000" w:themeColor="text1"/>
        </w:rPr>
        <w:t>pregăt</w:t>
      </w:r>
      <w:r w:rsidRPr="00AC3480">
        <w:rPr>
          <w:rFonts w:ascii="Trebuchet MS" w:eastAsia="Arial" w:hAnsi="Trebuchet MS"/>
          <w:color w:val="000000" w:themeColor="text1"/>
          <w:lang w:val="ro-RO"/>
        </w:rPr>
        <w:t>esc</w:t>
      </w:r>
      <w:r w:rsidRPr="00AC3480">
        <w:rPr>
          <w:rFonts w:ascii="Trebuchet MS" w:eastAsia="Arial" w:hAnsi="Trebuchet MS"/>
          <w:color w:val="000000" w:themeColor="text1"/>
        </w:rPr>
        <w:t xml:space="preserve"> mandat</w:t>
      </w:r>
      <w:r w:rsidRPr="00AC3480">
        <w:rPr>
          <w:rFonts w:ascii="Trebuchet MS" w:eastAsia="Arial" w:hAnsi="Trebuchet MS"/>
          <w:color w:val="000000" w:themeColor="text1"/>
          <w:lang w:val="ro-RO"/>
        </w:rPr>
        <w:t>ul</w:t>
      </w:r>
      <w:r w:rsidRPr="00AC3480">
        <w:rPr>
          <w:rFonts w:ascii="Trebuchet MS" w:eastAsia="Arial" w:hAnsi="Trebuchet MS"/>
          <w:color w:val="000000" w:themeColor="text1"/>
        </w:rPr>
        <w:t xml:space="preserve"> de negociere cu Comisia Europeană</w:t>
      </w:r>
      <w:r w:rsidRPr="00AC3480">
        <w:rPr>
          <w:rFonts w:ascii="Trebuchet MS" w:eastAsia="Arial" w:hAnsi="Trebuchet MS"/>
          <w:color w:val="000000" w:themeColor="text1"/>
          <w:lang w:val="ro-RO"/>
        </w:rPr>
        <w:t xml:space="preserve"> a Acordului de Parteneriat pentru perioada 2021-2027</w:t>
      </w:r>
      <w:r w:rsidR="00205BE2">
        <w:rPr>
          <w:rFonts w:ascii="Trebuchet MS" w:eastAsia="Arial" w:hAnsi="Trebuchet MS"/>
          <w:color w:val="000000" w:themeColor="text1"/>
          <w:lang w:val="ro-RO"/>
        </w:rPr>
        <w:t>;</w:t>
      </w:r>
    </w:p>
    <w:p w14:paraId="193FCEF9" w14:textId="7F918617" w:rsidR="000B5FC3" w:rsidRPr="00AC3480" w:rsidRDefault="000B5FC3" w:rsidP="000B5FC3">
      <w:pPr>
        <w:shd w:val="clear" w:color="auto" w:fill="FFFFFF" w:themeFill="background1"/>
        <w:ind w:firstLine="720"/>
        <w:jc w:val="both"/>
        <w:rPr>
          <w:rFonts w:ascii="Trebuchet MS" w:eastAsia="Arial" w:hAnsi="Trebuchet MS"/>
          <w:color w:val="000000" w:themeColor="text1"/>
          <w:lang w:val="ro-RO"/>
        </w:rPr>
      </w:pPr>
      <w:r w:rsidRPr="00AC3480">
        <w:rPr>
          <w:rFonts w:ascii="Trebuchet MS" w:eastAsia="Arial" w:hAnsi="Trebuchet MS"/>
          <w:color w:val="000000" w:themeColor="text1"/>
          <w:lang w:val="ro-RO"/>
        </w:rPr>
        <w:t xml:space="preserve">c) elaborează </w:t>
      </w:r>
      <w:r w:rsidRPr="00AC3480">
        <w:rPr>
          <w:rFonts w:ascii="Trebuchet MS" w:eastAsia="Arial" w:hAnsi="Trebuchet MS"/>
          <w:color w:val="000000" w:themeColor="text1"/>
        </w:rPr>
        <w:t>program</w:t>
      </w:r>
      <w:r w:rsidRPr="00AC3480">
        <w:rPr>
          <w:rFonts w:ascii="Trebuchet MS" w:eastAsia="Arial" w:hAnsi="Trebuchet MS"/>
          <w:color w:val="000000" w:themeColor="text1"/>
          <w:lang w:val="ro-RO"/>
        </w:rPr>
        <w:t>ele pentru care au fost</w:t>
      </w:r>
      <w:r w:rsidR="008D2A24">
        <w:rPr>
          <w:rFonts w:ascii="Trebuchet MS" w:eastAsia="Arial" w:hAnsi="Trebuchet MS"/>
          <w:color w:val="000000" w:themeColor="text1"/>
          <w:lang w:val="ro-RO"/>
        </w:rPr>
        <w:t xml:space="preserve"> </w:t>
      </w:r>
      <w:r w:rsidR="00222041">
        <w:rPr>
          <w:rFonts w:ascii="Trebuchet MS" w:eastAsia="Arial" w:hAnsi="Trebuchet MS"/>
          <w:color w:val="000000" w:themeColor="text1"/>
          <w:lang w:val="ro-RO"/>
        </w:rPr>
        <w:t xml:space="preserve">mandatați </w:t>
      </w:r>
      <w:r w:rsidR="008D2A24">
        <w:rPr>
          <w:rFonts w:ascii="Trebuchet MS" w:eastAsia="Arial" w:hAnsi="Trebuchet MS"/>
          <w:color w:val="000000" w:themeColor="text1"/>
          <w:lang w:val="ro-RO"/>
        </w:rPr>
        <w:t>titulari de program și adoptă măsurile necesare pentru ca programele să fie aprobate prin decizie a Comisiei Europene;</w:t>
      </w:r>
      <w:r w:rsidRPr="00AC3480">
        <w:rPr>
          <w:rFonts w:ascii="Trebuchet MS" w:eastAsia="Arial" w:hAnsi="Trebuchet MS"/>
          <w:color w:val="000000" w:themeColor="text1"/>
        </w:rPr>
        <w:t xml:space="preserve"> </w:t>
      </w:r>
    </w:p>
    <w:p w14:paraId="3FF3EFBD" w14:textId="4C1657CB" w:rsidR="000B5FC3" w:rsidRPr="00AC3480" w:rsidRDefault="000B5FC3" w:rsidP="000B5FC3">
      <w:pPr>
        <w:shd w:val="clear" w:color="auto" w:fill="FFFFFF" w:themeFill="background1"/>
        <w:ind w:firstLine="720"/>
        <w:jc w:val="both"/>
        <w:rPr>
          <w:rFonts w:ascii="Trebuchet MS" w:eastAsia="Arial" w:hAnsi="Trebuchet MS"/>
          <w:color w:val="000000" w:themeColor="text1"/>
          <w:lang w:val="ro-RO"/>
        </w:rPr>
      </w:pPr>
      <w:r w:rsidRPr="00AC3480">
        <w:rPr>
          <w:rFonts w:ascii="Trebuchet MS" w:eastAsia="Arial" w:hAnsi="Trebuchet MS"/>
          <w:color w:val="000000" w:themeColor="text1"/>
          <w:lang w:val="ro-RO"/>
        </w:rPr>
        <w:t xml:space="preserve">d) </w:t>
      </w:r>
      <w:r w:rsidR="00765CFE">
        <w:rPr>
          <w:rFonts w:ascii="Trebuchet MS" w:eastAsia="Arial" w:hAnsi="Trebuchet MS"/>
          <w:color w:val="000000" w:themeColor="text1"/>
          <w:lang w:val="ro-RO"/>
        </w:rPr>
        <w:t>î</w:t>
      </w:r>
      <w:r w:rsidR="009C7EFA">
        <w:rPr>
          <w:rFonts w:ascii="Trebuchet MS" w:eastAsia="Arial" w:hAnsi="Trebuchet MS"/>
          <w:color w:val="000000" w:themeColor="text1"/>
        </w:rPr>
        <w:t>ntreprind</w:t>
      </w:r>
      <w:r w:rsidR="009C7EFA" w:rsidRPr="00AC3480">
        <w:rPr>
          <w:rFonts w:ascii="Trebuchet MS" w:eastAsia="Arial" w:hAnsi="Trebuchet MS"/>
          <w:color w:val="000000" w:themeColor="text1"/>
        </w:rPr>
        <w:t xml:space="preserve"> </w:t>
      </w:r>
      <w:r w:rsidRPr="00AC3480">
        <w:rPr>
          <w:rFonts w:ascii="Trebuchet MS" w:eastAsia="Arial" w:hAnsi="Trebuchet MS"/>
          <w:color w:val="000000" w:themeColor="text1"/>
        </w:rPr>
        <w:t>demersuril</w:t>
      </w:r>
      <w:r w:rsidRPr="00AC3480">
        <w:rPr>
          <w:rFonts w:ascii="Trebuchet MS" w:eastAsia="Arial" w:hAnsi="Trebuchet MS"/>
          <w:color w:val="000000" w:themeColor="text1"/>
          <w:lang w:val="ro-RO"/>
        </w:rPr>
        <w:t>e</w:t>
      </w:r>
      <w:r w:rsidR="008D2A24">
        <w:rPr>
          <w:rFonts w:ascii="Trebuchet MS" w:eastAsia="Arial" w:hAnsi="Trebuchet MS"/>
          <w:color w:val="000000" w:themeColor="text1"/>
        </w:rPr>
        <w:t xml:space="preserve"> aferente procedurii </w:t>
      </w:r>
      <w:r w:rsidR="000F3CC4">
        <w:rPr>
          <w:rFonts w:ascii="Trebuchet MS" w:eastAsia="Arial" w:hAnsi="Trebuchet MS"/>
          <w:color w:val="000000" w:themeColor="text1"/>
          <w:lang w:val="ro-RO"/>
        </w:rPr>
        <w:t xml:space="preserve">privind </w:t>
      </w:r>
      <w:r w:rsidR="008D2A24">
        <w:rPr>
          <w:rFonts w:ascii="Trebuchet MS" w:eastAsia="Arial" w:hAnsi="Trebuchet MS"/>
          <w:color w:val="000000" w:themeColor="text1"/>
        </w:rPr>
        <w:t>Evaluare</w:t>
      </w:r>
      <w:r w:rsidR="000F3CC4">
        <w:rPr>
          <w:rFonts w:ascii="Trebuchet MS" w:eastAsia="Arial" w:hAnsi="Trebuchet MS"/>
          <w:color w:val="000000" w:themeColor="text1"/>
          <w:lang w:val="ro-RO"/>
        </w:rPr>
        <w:t>a</w:t>
      </w:r>
      <w:r w:rsidR="008D2A24">
        <w:rPr>
          <w:rFonts w:ascii="Trebuchet MS" w:eastAsia="Arial" w:hAnsi="Trebuchet MS"/>
          <w:color w:val="000000" w:themeColor="text1"/>
        </w:rPr>
        <w:t xml:space="preserve"> </w:t>
      </w:r>
      <w:r w:rsidR="000F3CC4">
        <w:rPr>
          <w:rFonts w:ascii="Trebuchet MS" w:eastAsia="Arial" w:hAnsi="Trebuchet MS"/>
          <w:color w:val="000000" w:themeColor="text1"/>
        </w:rPr>
        <w:t>Strategi</w:t>
      </w:r>
      <w:r w:rsidR="000F3CC4">
        <w:rPr>
          <w:rFonts w:ascii="Trebuchet MS" w:eastAsia="Arial" w:hAnsi="Trebuchet MS"/>
          <w:color w:val="000000" w:themeColor="text1"/>
          <w:lang w:val="ro-RO"/>
        </w:rPr>
        <w:t>că de Mediu</w:t>
      </w:r>
      <w:r w:rsidR="008D2A24">
        <w:rPr>
          <w:rFonts w:ascii="Trebuchet MS" w:eastAsia="Arial" w:hAnsi="Trebuchet MS"/>
          <w:color w:val="000000" w:themeColor="text1"/>
          <w:lang w:val="ro-RO"/>
        </w:rPr>
        <w:t>;</w:t>
      </w:r>
    </w:p>
    <w:p w14:paraId="0C40F1DE" w14:textId="0A64904C" w:rsidR="000B5FC3" w:rsidRPr="00AC3480" w:rsidRDefault="000B5FC3" w:rsidP="000B5FC3">
      <w:pPr>
        <w:shd w:val="clear" w:color="auto" w:fill="FFFFFF" w:themeFill="background1"/>
        <w:ind w:firstLine="720"/>
        <w:jc w:val="both"/>
        <w:rPr>
          <w:rFonts w:ascii="Trebuchet MS" w:eastAsia="Arial" w:hAnsi="Trebuchet MS"/>
          <w:color w:val="000000" w:themeColor="text1"/>
          <w:lang w:val="ro-RO"/>
        </w:rPr>
      </w:pPr>
      <w:r w:rsidRPr="00AC3480">
        <w:rPr>
          <w:rFonts w:ascii="Trebuchet MS" w:eastAsia="Arial" w:hAnsi="Trebuchet MS"/>
          <w:color w:val="000000" w:themeColor="text1"/>
          <w:lang w:val="ro-RO"/>
        </w:rPr>
        <w:t xml:space="preserve">e) </w:t>
      </w:r>
      <w:r w:rsidR="008D2A24">
        <w:rPr>
          <w:rFonts w:ascii="Trebuchet MS" w:eastAsia="Arial" w:hAnsi="Trebuchet MS"/>
          <w:color w:val="000000" w:themeColor="text1"/>
          <w:lang w:val="ro-RO"/>
        </w:rPr>
        <w:t xml:space="preserve">exercită </w:t>
      </w:r>
      <w:r w:rsidRPr="00AC3480">
        <w:rPr>
          <w:rFonts w:ascii="Trebuchet MS" w:eastAsia="Arial" w:hAnsi="Trebuchet MS"/>
          <w:color w:val="000000" w:themeColor="text1"/>
        </w:rPr>
        <w:t>alt</w:t>
      </w:r>
      <w:r w:rsidRPr="00AC3480">
        <w:rPr>
          <w:rFonts w:ascii="Trebuchet MS" w:eastAsia="Arial" w:hAnsi="Trebuchet MS"/>
          <w:color w:val="000000" w:themeColor="text1"/>
          <w:lang w:val="ro-RO"/>
        </w:rPr>
        <w:t>e</w:t>
      </w:r>
      <w:r w:rsidRPr="00AC3480">
        <w:rPr>
          <w:rFonts w:ascii="Trebuchet MS" w:eastAsia="Arial" w:hAnsi="Trebuchet MS"/>
          <w:color w:val="000000" w:themeColor="text1"/>
        </w:rPr>
        <w:t xml:space="preserve"> </w:t>
      </w:r>
      <w:r w:rsidRPr="00AC3480">
        <w:rPr>
          <w:rFonts w:ascii="Trebuchet MS" w:eastAsia="Arial" w:hAnsi="Trebuchet MS"/>
          <w:color w:val="000000" w:themeColor="text1"/>
          <w:lang w:val="ro-RO"/>
        </w:rPr>
        <w:t xml:space="preserve">atribuții </w:t>
      </w:r>
      <w:r w:rsidR="009C7EFA">
        <w:rPr>
          <w:rFonts w:ascii="Trebuchet MS" w:eastAsia="Arial" w:hAnsi="Trebuchet MS"/>
          <w:color w:val="000000" w:themeColor="text1"/>
          <w:lang w:val="ro-RO"/>
        </w:rPr>
        <w:t>necesare</w:t>
      </w:r>
      <w:r w:rsidRPr="00AC3480">
        <w:rPr>
          <w:rFonts w:ascii="Trebuchet MS" w:eastAsia="Arial" w:hAnsi="Trebuchet MS"/>
          <w:color w:val="000000" w:themeColor="text1"/>
          <w:lang w:val="ro-RO"/>
        </w:rPr>
        <w:t xml:space="preserve"> </w:t>
      </w:r>
      <w:r w:rsidR="00765CFE">
        <w:rPr>
          <w:rFonts w:ascii="Trebuchet MS" w:eastAsia="Arial" w:hAnsi="Trebuchet MS"/>
          <w:color w:val="000000" w:themeColor="text1"/>
          <w:lang w:val="ro-RO"/>
        </w:rPr>
        <w:t>î</w:t>
      </w:r>
      <w:r w:rsidRPr="00AC3480">
        <w:rPr>
          <w:rFonts w:ascii="Trebuchet MS" w:eastAsia="Arial" w:hAnsi="Trebuchet MS"/>
          <w:color w:val="000000" w:themeColor="text1"/>
          <w:lang w:val="ro-RO"/>
        </w:rPr>
        <w:t>n procesul de elaborare și negociere a documentelor programatice aferente perioadei de programare 2021-2027</w:t>
      </w:r>
      <w:r w:rsidR="009C7EFA">
        <w:rPr>
          <w:rFonts w:ascii="Trebuchet MS" w:eastAsia="Arial" w:hAnsi="Trebuchet MS"/>
          <w:color w:val="000000" w:themeColor="text1"/>
        </w:rPr>
        <w:t>.</w:t>
      </w:r>
    </w:p>
    <w:p w14:paraId="328B7AB6" w14:textId="4C47882F" w:rsidR="000B5FC3" w:rsidRPr="00205BE2" w:rsidRDefault="000B5FC3" w:rsidP="000B5FC3">
      <w:pPr>
        <w:shd w:val="clear" w:color="auto" w:fill="FFFFFF" w:themeFill="background1"/>
        <w:ind w:firstLine="720"/>
        <w:jc w:val="both"/>
        <w:rPr>
          <w:rFonts w:ascii="Trebuchet MS" w:eastAsia="Arial" w:hAnsi="Trebuchet MS"/>
          <w:color w:val="000000"/>
          <w:lang w:val="ro-RO"/>
        </w:rPr>
      </w:pPr>
      <w:r w:rsidRPr="00AC3480">
        <w:rPr>
          <w:rFonts w:ascii="Trebuchet MS" w:eastAsia="Arial" w:hAnsi="Trebuchet MS"/>
          <w:bCs/>
          <w:color w:val="000000" w:themeColor="text1"/>
        </w:rPr>
        <w:t>(2)</w:t>
      </w:r>
      <w:r w:rsidRPr="00AC3480">
        <w:rPr>
          <w:rFonts w:ascii="Trebuchet MS" w:eastAsia="Arial" w:hAnsi="Trebuchet MS"/>
          <w:color w:val="000000" w:themeColor="text1"/>
        </w:rPr>
        <w:t xml:space="preserve"> Autoritățile publice centrale și organismele neguvernamentale </w:t>
      </w:r>
      <w:r w:rsidR="009C7EFA">
        <w:rPr>
          <w:rFonts w:ascii="Trebuchet MS" w:eastAsia="Arial" w:hAnsi="Trebuchet MS"/>
          <w:color w:val="000000" w:themeColor="text1"/>
        </w:rPr>
        <w:t>mandatate ca autorit</w:t>
      </w:r>
      <w:r w:rsidR="00765CFE">
        <w:rPr>
          <w:rFonts w:ascii="Trebuchet MS" w:eastAsia="Arial" w:hAnsi="Trebuchet MS"/>
          <w:color w:val="000000" w:themeColor="text1"/>
          <w:lang w:val="ro-RO"/>
        </w:rPr>
        <w:t>ăț</w:t>
      </w:r>
      <w:r w:rsidR="009C7EFA">
        <w:rPr>
          <w:rFonts w:ascii="Trebuchet MS" w:eastAsia="Arial" w:hAnsi="Trebuchet MS"/>
          <w:color w:val="000000" w:themeColor="text1"/>
        </w:rPr>
        <w:t>i de management</w:t>
      </w:r>
      <w:r w:rsidR="009C7EFA" w:rsidRPr="00AC3480">
        <w:rPr>
          <w:rFonts w:ascii="Trebuchet MS" w:eastAsia="Arial" w:hAnsi="Trebuchet MS"/>
          <w:color w:val="000000" w:themeColor="text1"/>
        </w:rPr>
        <w:t xml:space="preserve"> </w:t>
      </w:r>
      <w:r w:rsidR="00765CFE">
        <w:rPr>
          <w:rFonts w:ascii="Trebuchet MS" w:eastAsia="Arial" w:hAnsi="Trebuchet MS"/>
          <w:color w:val="000000" w:themeColor="text1"/>
          <w:lang w:val="ro-RO"/>
        </w:rPr>
        <w:t>î</w:t>
      </w:r>
      <w:r w:rsidR="009C7EFA">
        <w:rPr>
          <w:rFonts w:ascii="Trebuchet MS" w:eastAsia="Arial" w:hAnsi="Trebuchet MS"/>
          <w:color w:val="000000" w:themeColor="text1"/>
        </w:rPr>
        <w:t>ntreprind</w:t>
      </w:r>
      <w:r w:rsidRPr="00AC3480">
        <w:rPr>
          <w:rFonts w:ascii="Trebuchet MS" w:eastAsia="Arial" w:hAnsi="Trebuchet MS"/>
          <w:color w:val="000000"/>
        </w:rPr>
        <w:t xml:space="preserve"> măsurile necesare </w:t>
      </w:r>
      <w:r w:rsidR="009C7EFA">
        <w:rPr>
          <w:rFonts w:ascii="Trebuchet MS" w:eastAsia="Arial" w:hAnsi="Trebuchet MS"/>
          <w:color w:val="000000"/>
        </w:rPr>
        <w:t>pentru</w:t>
      </w:r>
      <w:r w:rsidRPr="00AC3480">
        <w:rPr>
          <w:rFonts w:ascii="Trebuchet MS" w:eastAsia="Arial" w:hAnsi="Trebuchet MS"/>
          <w:color w:val="000000"/>
        </w:rPr>
        <w:t xml:space="preserve"> asigur</w:t>
      </w:r>
      <w:r w:rsidR="00067B82">
        <w:rPr>
          <w:rFonts w:ascii="Trebuchet MS" w:eastAsia="Arial" w:hAnsi="Trebuchet MS"/>
          <w:color w:val="000000"/>
          <w:lang w:val="ro-RO"/>
        </w:rPr>
        <w:t>a</w:t>
      </w:r>
      <w:r w:rsidRPr="00AC3480">
        <w:rPr>
          <w:rFonts w:ascii="Trebuchet MS" w:eastAsia="Arial" w:hAnsi="Trebuchet MS"/>
          <w:color w:val="000000"/>
        </w:rPr>
        <w:t>r</w:t>
      </w:r>
      <w:r w:rsidR="009C7EFA">
        <w:rPr>
          <w:rFonts w:ascii="Trebuchet MS" w:eastAsia="Arial" w:hAnsi="Trebuchet MS"/>
          <w:color w:val="000000"/>
        </w:rPr>
        <w:t>ea</w:t>
      </w:r>
      <w:r w:rsidRPr="00AC3480">
        <w:rPr>
          <w:rFonts w:ascii="Trebuchet MS" w:eastAsia="Arial" w:hAnsi="Trebuchet MS"/>
          <w:color w:val="000000"/>
        </w:rPr>
        <w:t xml:space="preserve"> capacității administrative</w:t>
      </w:r>
      <w:r w:rsidR="008D2A24">
        <w:rPr>
          <w:rFonts w:ascii="Trebuchet MS" w:eastAsia="Arial" w:hAnsi="Trebuchet MS"/>
          <w:color w:val="000000"/>
          <w:lang w:val="ro-RO"/>
        </w:rPr>
        <w:t>, financiare, operaționale</w:t>
      </w:r>
      <w:r w:rsidRPr="00AC3480">
        <w:rPr>
          <w:rFonts w:ascii="Trebuchet MS" w:eastAsia="Arial" w:hAnsi="Trebuchet MS"/>
          <w:color w:val="000000"/>
        </w:rPr>
        <w:t xml:space="preserve"> </w:t>
      </w:r>
      <w:r w:rsidR="00A24539">
        <w:rPr>
          <w:rFonts w:ascii="Trebuchet MS" w:eastAsia="Arial" w:hAnsi="Trebuchet MS"/>
          <w:color w:val="000000"/>
          <w:lang w:val="ro-RO"/>
        </w:rPr>
        <w:t xml:space="preserve">pentru exercitarea </w:t>
      </w:r>
      <w:r w:rsidR="00F12849">
        <w:rPr>
          <w:rFonts w:ascii="Trebuchet MS" w:eastAsia="Arial" w:hAnsi="Trebuchet MS"/>
          <w:color w:val="000000"/>
          <w:lang w:val="ro-RO"/>
        </w:rPr>
        <w:t xml:space="preserve">calității </w:t>
      </w:r>
      <w:r w:rsidR="00A24539">
        <w:rPr>
          <w:rFonts w:ascii="Trebuchet MS" w:eastAsia="Arial" w:hAnsi="Trebuchet MS"/>
          <w:color w:val="000000"/>
          <w:lang w:val="ro-RO"/>
        </w:rPr>
        <w:t>de</w:t>
      </w:r>
      <w:r w:rsidR="009C7EFA" w:rsidRPr="00AC3480">
        <w:rPr>
          <w:rFonts w:ascii="Trebuchet MS" w:eastAsia="Arial" w:hAnsi="Trebuchet MS"/>
          <w:color w:val="000000"/>
        </w:rPr>
        <w:t xml:space="preserve"> </w:t>
      </w:r>
      <w:r w:rsidR="008D2A24">
        <w:rPr>
          <w:rFonts w:ascii="Trebuchet MS" w:eastAsia="Arial" w:hAnsi="Trebuchet MS"/>
          <w:color w:val="000000"/>
        </w:rPr>
        <w:t>autoritate de management</w:t>
      </w:r>
      <w:r w:rsidR="00205BE2">
        <w:rPr>
          <w:rFonts w:ascii="Trebuchet MS" w:eastAsia="Arial" w:hAnsi="Trebuchet MS"/>
          <w:color w:val="000000"/>
          <w:lang w:val="ro-RO"/>
        </w:rPr>
        <w:t>.</w:t>
      </w:r>
    </w:p>
    <w:p w14:paraId="2BEF6046" w14:textId="2A3D3062" w:rsidR="000B5FC3" w:rsidRPr="00AC3480" w:rsidRDefault="000B5FC3" w:rsidP="000B5FC3">
      <w:pPr>
        <w:shd w:val="clear" w:color="auto" w:fill="FFFFFF" w:themeFill="background1"/>
        <w:ind w:firstLine="720"/>
        <w:jc w:val="both"/>
        <w:rPr>
          <w:rFonts w:ascii="Trebuchet MS" w:eastAsia="Arial" w:hAnsi="Trebuchet MS"/>
          <w:color w:val="000000"/>
        </w:rPr>
      </w:pPr>
    </w:p>
    <w:p w14:paraId="194D3433" w14:textId="77777777" w:rsidR="000B5FC3" w:rsidRPr="00AC3480" w:rsidRDefault="000B5FC3" w:rsidP="000B5FC3">
      <w:pPr>
        <w:shd w:val="clear" w:color="auto" w:fill="FFFFFF" w:themeFill="background1"/>
        <w:jc w:val="both"/>
        <w:rPr>
          <w:rFonts w:ascii="Trebuchet MS" w:eastAsia="Arial" w:hAnsi="Trebuchet MS"/>
          <w:color w:val="000000"/>
        </w:rPr>
      </w:pPr>
    </w:p>
    <w:p w14:paraId="41D8490A" w14:textId="77777777" w:rsidR="000B5FC3" w:rsidRPr="00AC3480" w:rsidRDefault="000B5FC3" w:rsidP="000B5FC3">
      <w:pPr>
        <w:shd w:val="clear" w:color="auto" w:fill="FFFFFF" w:themeFill="background1"/>
        <w:jc w:val="both"/>
        <w:rPr>
          <w:rFonts w:ascii="Trebuchet MS" w:eastAsia="Arial" w:hAnsi="Trebuchet MS"/>
          <w:color w:val="000000"/>
        </w:rPr>
      </w:pPr>
    </w:p>
    <w:p w14:paraId="2176ED89" w14:textId="77777777" w:rsidR="000B5FC3" w:rsidRPr="00AC3480" w:rsidRDefault="000B5FC3" w:rsidP="000B5FC3">
      <w:pPr>
        <w:ind w:firstLine="720"/>
        <w:jc w:val="both"/>
        <w:rPr>
          <w:rFonts w:ascii="Trebuchet MS" w:hAnsi="Trebuchet MS"/>
        </w:rPr>
      </w:pPr>
    </w:p>
    <w:p w14:paraId="6A835FA2" w14:textId="77777777" w:rsidR="000B5FC3" w:rsidRPr="00AC3480" w:rsidRDefault="000B5FC3" w:rsidP="000B5FC3">
      <w:pPr>
        <w:jc w:val="center"/>
        <w:rPr>
          <w:rFonts w:ascii="Trebuchet MS" w:eastAsia="Arial" w:hAnsi="Trebuchet MS"/>
          <w:b/>
          <w:color w:val="000000"/>
        </w:rPr>
      </w:pPr>
      <w:r w:rsidRPr="00AC3480">
        <w:rPr>
          <w:rFonts w:ascii="Trebuchet MS" w:eastAsia="Arial" w:hAnsi="Trebuchet MS"/>
          <w:b/>
          <w:color w:val="000000"/>
        </w:rPr>
        <w:t>PRIM - MINISTRU</w:t>
      </w:r>
    </w:p>
    <w:p w14:paraId="4CF8B2E7" w14:textId="77777777" w:rsidR="000B5FC3" w:rsidRPr="00AC3480" w:rsidRDefault="000B5FC3" w:rsidP="000B5FC3">
      <w:pPr>
        <w:jc w:val="center"/>
        <w:rPr>
          <w:rFonts w:ascii="Trebuchet MS" w:eastAsia="Arial" w:hAnsi="Trebuchet MS"/>
          <w:b/>
          <w:color w:val="000000"/>
        </w:rPr>
      </w:pPr>
      <w:r w:rsidRPr="00AC3480">
        <w:rPr>
          <w:rFonts w:ascii="Trebuchet MS" w:eastAsia="Arial" w:hAnsi="Trebuchet MS"/>
          <w:b/>
          <w:color w:val="000000"/>
        </w:rPr>
        <w:t> </w:t>
      </w:r>
    </w:p>
    <w:p w14:paraId="7BF414B7" w14:textId="77777777" w:rsidR="000B5FC3" w:rsidRPr="00AC3480" w:rsidRDefault="000B5FC3" w:rsidP="000B5FC3">
      <w:pPr>
        <w:jc w:val="center"/>
        <w:rPr>
          <w:rFonts w:ascii="Trebuchet MS" w:eastAsia="Arial" w:hAnsi="Trebuchet MS"/>
          <w:b/>
          <w:color w:val="000000"/>
        </w:rPr>
      </w:pPr>
      <w:r w:rsidRPr="00AC3480">
        <w:rPr>
          <w:rFonts w:ascii="Trebuchet MS" w:eastAsia="Arial" w:hAnsi="Trebuchet MS"/>
          <w:b/>
          <w:color w:val="000000"/>
        </w:rPr>
        <w:t>Ludovic ORBAN</w:t>
      </w:r>
    </w:p>
    <w:p w14:paraId="5DCBB7A6" w14:textId="77777777" w:rsidR="000B5FC3" w:rsidRPr="00AC3480" w:rsidRDefault="000B5FC3" w:rsidP="000B5FC3">
      <w:pPr>
        <w:jc w:val="center"/>
        <w:rPr>
          <w:rFonts w:ascii="Trebuchet MS" w:eastAsia="Arial" w:hAnsi="Trebuchet MS"/>
          <w:b/>
          <w:color w:val="000000"/>
        </w:rPr>
      </w:pPr>
      <w:r w:rsidRPr="00AC3480">
        <w:rPr>
          <w:rFonts w:ascii="Trebuchet MS" w:eastAsia="Arial" w:hAnsi="Trebuchet MS"/>
          <w:b/>
          <w:color w:val="000000"/>
        </w:rPr>
        <w:t> </w:t>
      </w:r>
    </w:p>
    <w:p w14:paraId="6B514F37" w14:textId="77777777" w:rsidR="000B5FC3" w:rsidRPr="00AC3480" w:rsidRDefault="000B5FC3" w:rsidP="000B5FC3">
      <w:pPr>
        <w:jc w:val="both"/>
        <w:rPr>
          <w:rFonts w:ascii="Trebuchet MS" w:hAnsi="Trebuchet MS"/>
        </w:rPr>
      </w:pPr>
    </w:p>
    <w:p w14:paraId="2958F11C" w14:textId="77777777" w:rsidR="000B5FC3" w:rsidRPr="00AC3480" w:rsidRDefault="000B5FC3" w:rsidP="000B5FC3">
      <w:pPr>
        <w:rPr>
          <w:rFonts w:ascii="Trebuchet MS" w:hAnsi="Trebuchet MS"/>
        </w:rPr>
      </w:pPr>
    </w:p>
    <w:p w14:paraId="54268A06" w14:textId="77777777" w:rsidR="00433A1D" w:rsidRDefault="00433A1D"/>
    <w:sectPr w:rsidR="00433A1D" w:rsidSect="003E06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0DE8B" w14:textId="77777777" w:rsidR="0000075A" w:rsidRDefault="0000075A" w:rsidP="00980947">
      <w:r>
        <w:separator/>
      </w:r>
    </w:p>
  </w:endnote>
  <w:endnote w:type="continuationSeparator" w:id="0">
    <w:p w14:paraId="29082E75" w14:textId="77777777" w:rsidR="0000075A" w:rsidRDefault="0000075A" w:rsidP="0098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3" w:usb2="00000000" w:usb3="00000000" w:csb0="0000009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2460190"/>
      <w:docPartObj>
        <w:docPartGallery w:val="Page Numbers (Bottom of Page)"/>
        <w:docPartUnique/>
      </w:docPartObj>
    </w:sdtPr>
    <w:sdtEndPr>
      <w:rPr>
        <w:noProof/>
      </w:rPr>
    </w:sdtEndPr>
    <w:sdtContent>
      <w:p w14:paraId="294BCA80" w14:textId="77777777" w:rsidR="00980947" w:rsidRDefault="00980947">
        <w:pPr>
          <w:pStyle w:val="Subsol"/>
          <w:jc w:val="center"/>
        </w:pPr>
        <w:r>
          <w:fldChar w:fldCharType="begin"/>
        </w:r>
        <w:r>
          <w:instrText xml:space="preserve"> PAGE   \* MERGEFORMAT </w:instrText>
        </w:r>
        <w:r>
          <w:fldChar w:fldCharType="separate"/>
        </w:r>
        <w:r w:rsidR="00784132">
          <w:rPr>
            <w:noProof/>
          </w:rPr>
          <w:t>1</w:t>
        </w:r>
        <w:r>
          <w:rPr>
            <w:noProof/>
          </w:rPr>
          <w:fldChar w:fldCharType="end"/>
        </w:r>
      </w:p>
    </w:sdtContent>
  </w:sdt>
  <w:p w14:paraId="5BA458F4" w14:textId="77777777" w:rsidR="00980947" w:rsidRDefault="00980947">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8EE488" w14:textId="77777777" w:rsidR="0000075A" w:rsidRDefault="0000075A" w:rsidP="00980947">
      <w:r>
        <w:separator/>
      </w:r>
    </w:p>
  </w:footnote>
  <w:footnote w:type="continuationSeparator" w:id="0">
    <w:p w14:paraId="63D21F33" w14:textId="77777777" w:rsidR="0000075A" w:rsidRDefault="0000075A" w:rsidP="009809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594A4A"/>
    <w:multiLevelType w:val="hybridMultilevel"/>
    <w:tmpl w:val="47F8764A"/>
    <w:lvl w:ilvl="0" w:tplc="842E4F34">
      <w:start w:val="1"/>
      <w:numFmt w:val="lowerLetter"/>
      <w:lvlText w:val="%1)"/>
      <w:lvlJc w:val="left"/>
      <w:pPr>
        <w:ind w:left="1095" w:hanging="375"/>
      </w:pPr>
      <w:rPr>
        <w:rFonts w:ascii="Trebuchet MS" w:eastAsia="Arial" w:hAnsi="Trebuchet MS"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FC3"/>
    <w:rsid w:val="0000075A"/>
    <w:rsid w:val="0003360D"/>
    <w:rsid w:val="00067B82"/>
    <w:rsid w:val="00084A75"/>
    <w:rsid w:val="000B5FC3"/>
    <w:rsid w:val="000F3CC4"/>
    <w:rsid w:val="00164319"/>
    <w:rsid w:val="00164CA9"/>
    <w:rsid w:val="00205BE2"/>
    <w:rsid w:val="00207CD7"/>
    <w:rsid w:val="00222041"/>
    <w:rsid w:val="0025384C"/>
    <w:rsid w:val="00276727"/>
    <w:rsid w:val="002C2F88"/>
    <w:rsid w:val="002D1ACB"/>
    <w:rsid w:val="002F68C4"/>
    <w:rsid w:val="00382ED3"/>
    <w:rsid w:val="003A2E37"/>
    <w:rsid w:val="003A383C"/>
    <w:rsid w:val="003B6BF9"/>
    <w:rsid w:val="00433A1D"/>
    <w:rsid w:val="004358D8"/>
    <w:rsid w:val="00482C5B"/>
    <w:rsid w:val="004C1E7B"/>
    <w:rsid w:val="004E02D8"/>
    <w:rsid w:val="004E268F"/>
    <w:rsid w:val="00507F8E"/>
    <w:rsid w:val="0054752D"/>
    <w:rsid w:val="005476E0"/>
    <w:rsid w:val="005500C6"/>
    <w:rsid w:val="00565EF3"/>
    <w:rsid w:val="005C74B4"/>
    <w:rsid w:val="005D35DB"/>
    <w:rsid w:val="006327E9"/>
    <w:rsid w:val="0066646B"/>
    <w:rsid w:val="00682216"/>
    <w:rsid w:val="00697309"/>
    <w:rsid w:val="0072100E"/>
    <w:rsid w:val="00734F63"/>
    <w:rsid w:val="007551F3"/>
    <w:rsid w:val="0076017E"/>
    <w:rsid w:val="00765CFE"/>
    <w:rsid w:val="00784132"/>
    <w:rsid w:val="00824437"/>
    <w:rsid w:val="00824E90"/>
    <w:rsid w:val="008D2A24"/>
    <w:rsid w:val="0093624C"/>
    <w:rsid w:val="00980947"/>
    <w:rsid w:val="009C257F"/>
    <w:rsid w:val="009C79EB"/>
    <w:rsid w:val="009C7EFA"/>
    <w:rsid w:val="009D20E4"/>
    <w:rsid w:val="00A120BE"/>
    <w:rsid w:val="00A24539"/>
    <w:rsid w:val="00AC4100"/>
    <w:rsid w:val="00AE06EB"/>
    <w:rsid w:val="00B144DD"/>
    <w:rsid w:val="00B53C1E"/>
    <w:rsid w:val="00B86A03"/>
    <w:rsid w:val="00BD0DF9"/>
    <w:rsid w:val="00BE5E88"/>
    <w:rsid w:val="00C12A85"/>
    <w:rsid w:val="00C251CF"/>
    <w:rsid w:val="00CB19E7"/>
    <w:rsid w:val="00CC46D7"/>
    <w:rsid w:val="00D43EE2"/>
    <w:rsid w:val="00D726BB"/>
    <w:rsid w:val="00D82234"/>
    <w:rsid w:val="00D825A9"/>
    <w:rsid w:val="00DB7A8E"/>
    <w:rsid w:val="00DE155A"/>
    <w:rsid w:val="00E16847"/>
    <w:rsid w:val="00E85B61"/>
    <w:rsid w:val="00E97ADF"/>
    <w:rsid w:val="00EB795A"/>
    <w:rsid w:val="00F12849"/>
    <w:rsid w:val="00F32515"/>
    <w:rsid w:val="00F51085"/>
    <w:rsid w:val="00F5769B"/>
    <w:rsid w:val="00F77499"/>
    <w:rsid w:val="00F9446E"/>
    <w:rsid w:val="00FA1D20"/>
    <w:rsid w:val="00FB7914"/>
    <w:rsid w:val="00FE5AD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4F31F"/>
  <w15:docId w15:val="{1E1DD60B-A931-446F-976E-F5F1C93C0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FC3"/>
    <w:pPr>
      <w:spacing w:after="0" w:line="240" w:lineRule="auto"/>
    </w:pPr>
    <w:rPr>
      <w:rFonts w:ascii="Times New Roman" w:eastAsia="Times New Roman" w:hAnsi="Times New Roman" w:cs="Times New Roman"/>
      <w:sz w:val="24"/>
      <w:szCs w:val="24"/>
      <w:lang w:val="uz-Cyrl-UZ" w:eastAsia="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980947"/>
    <w:pPr>
      <w:tabs>
        <w:tab w:val="center" w:pos="4536"/>
        <w:tab w:val="right" w:pos="9072"/>
      </w:tabs>
    </w:pPr>
  </w:style>
  <w:style w:type="character" w:customStyle="1" w:styleId="AntetCaracter">
    <w:name w:val="Antet Caracter"/>
    <w:basedOn w:val="Fontdeparagrafimplicit"/>
    <w:link w:val="Antet"/>
    <w:uiPriority w:val="99"/>
    <w:rsid w:val="00980947"/>
    <w:rPr>
      <w:rFonts w:ascii="Times New Roman" w:eastAsia="Times New Roman" w:hAnsi="Times New Roman" w:cs="Times New Roman"/>
      <w:sz w:val="24"/>
      <w:szCs w:val="24"/>
      <w:lang w:val="uz-Cyrl-UZ" w:eastAsia="en-GB"/>
    </w:rPr>
  </w:style>
  <w:style w:type="paragraph" w:styleId="Subsol">
    <w:name w:val="footer"/>
    <w:basedOn w:val="Normal"/>
    <w:link w:val="SubsolCaracter"/>
    <w:uiPriority w:val="99"/>
    <w:unhideWhenUsed/>
    <w:rsid w:val="00980947"/>
    <w:pPr>
      <w:tabs>
        <w:tab w:val="center" w:pos="4536"/>
        <w:tab w:val="right" w:pos="9072"/>
      </w:tabs>
    </w:pPr>
  </w:style>
  <w:style w:type="character" w:customStyle="1" w:styleId="SubsolCaracter">
    <w:name w:val="Subsol Caracter"/>
    <w:basedOn w:val="Fontdeparagrafimplicit"/>
    <w:link w:val="Subsol"/>
    <w:uiPriority w:val="99"/>
    <w:rsid w:val="00980947"/>
    <w:rPr>
      <w:rFonts w:ascii="Times New Roman" w:eastAsia="Times New Roman" w:hAnsi="Times New Roman" w:cs="Times New Roman"/>
      <w:sz w:val="24"/>
      <w:szCs w:val="24"/>
      <w:lang w:val="uz-Cyrl-UZ" w:eastAsia="en-GB"/>
    </w:rPr>
  </w:style>
  <w:style w:type="paragraph" w:styleId="Listparagraf">
    <w:name w:val="List Paragraph"/>
    <w:basedOn w:val="Normal"/>
    <w:uiPriority w:val="34"/>
    <w:qFormat/>
    <w:rsid w:val="00E16847"/>
    <w:pPr>
      <w:ind w:left="720"/>
      <w:contextualSpacing/>
    </w:pPr>
  </w:style>
  <w:style w:type="paragraph" w:styleId="TextnBalon">
    <w:name w:val="Balloon Text"/>
    <w:basedOn w:val="Normal"/>
    <w:link w:val="TextnBalonCaracter"/>
    <w:uiPriority w:val="99"/>
    <w:semiHidden/>
    <w:unhideWhenUsed/>
    <w:rsid w:val="003B6BF9"/>
    <w:rPr>
      <w:sz w:val="18"/>
      <w:szCs w:val="18"/>
    </w:rPr>
  </w:style>
  <w:style w:type="character" w:customStyle="1" w:styleId="TextnBalonCaracter">
    <w:name w:val="Text în Balon Caracter"/>
    <w:basedOn w:val="Fontdeparagrafimplicit"/>
    <w:link w:val="TextnBalon"/>
    <w:uiPriority w:val="99"/>
    <w:semiHidden/>
    <w:rsid w:val="003B6BF9"/>
    <w:rPr>
      <w:rFonts w:ascii="Times New Roman" w:eastAsia="Times New Roman" w:hAnsi="Times New Roman" w:cs="Times New Roman"/>
      <w:sz w:val="18"/>
      <w:szCs w:val="18"/>
      <w:lang w:val="uz-Cyrl-UZ" w:eastAsia="en-GB"/>
    </w:rPr>
  </w:style>
  <w:style w:type="character" w:styleId="Referincomentariu">
    <w:name w:val="annotation reference"/>
    <w:basedOn w:val="Fontdeparagrafimplicit"/>
    <w:uiPriority w:val="99"/>
    <w:semiHidden/>
    <w:unhideWhenUsed/>
    <w:rsid w:val="003B6BF9"/>
    <w:rPr>
      <w:sz w:val="18"/>
      <w:szCs w:val="18"/>
    </w:rPr>
  </w:style>
  <w:style w:type="paragraph" w:styleId="Textcomentariu">
    <w:name w:val="annotation text"/>
    <w:basedOn w:val="Normal"/>
    <w:link w:val="TextcomentariuCaracter"/>
    <w:uiPriority w:val="99"/>
    <w:semiHidden/>
    <w:unhideWhenUsed/>
    <w:rsid w:val="003B6BF9"/>
  </w:style>
  <w:style w:type="character" w:customStyle="1" w:styleId="TextcomentariuCaracter">
    <w:name w:val="Text comentariu Caracter"/>
    <w:basedOn w:val="Fontdeparagrafimplicit"/>
    <w:link w:val="Textcomentariu"/>
    <w:uiPriority w:val="99"/>
    <w:semiHidden/>
    <w:rsid w:val="003B6BF9"/>
    <w:rPr>
      <w:rFonts w:ascii="Times New Roman" w:eastAsia="Times New Roman" w:hAnsi="Times New Roman" w:cs="Times New Roman"/>
      <w:sz w:val="24"/>
      <w:szCs w:val="24"/>
      <w:lang w:val="uz-Cyrl-UZ" w:eastAsia="en-GB"/>
    </w:rPr>
  </w:style>
  <w:style w:type="paragraph" w:styleId="SubiectComentariu">
    <w:name w:val="annotation subject"/>
    <w:basedOn w:val="Textcomentariu"/>
    <w:next w:val="Textcomentariu"/>
    <w:link w:val="SubiectComentariuCaracter"/>
    <w:uiPriority w:val="99"/>
    <w:semiHidden/>
    <w:unhideWhenUsed/>
    <w:rsid w:val="003B6BF9"/>
    <w:rPr>
      <w:b/>
      <w:bCs/>
      <w:sz w:val="20"/>
      <w:szCs w:val="20"/>
    </w:rPr>
  </w:style>
  <w:style w:type="character" w:customStyle="1" w:styleId="SubiectComentariuCaracter">
    <w:name w:val="Subiect Comentariu Caracter"/>
    <w:basedOn w:val="TextcomentariuCaracter"/>
    <w:link w:val="SubiectComentariu"/>
    <w:uiPriority w:val="99"/>
    <w:semiHidden/>
    <w:rsid w:val="003B6BF9"/>
    <w:rPr>
      <w:rFonts w:ascii="Times New Roman" w:eastAsia="Times New Roman" w:hAnsi="Times New Roman" w:cs="Times New Roman"/>
      <w:b/>
      <w:bCs/>
      <w:sz w:val="20"/>
      <w:szCs w:val="20"/>
      <w:lang w:val="uz-Cyrl-UZ" w:eastAsia="en-GB"/>
    </w:rPr>
  </w:style>
  <w:style w:type="paragraph" w:styleId="Revizuire">
    <w:name w:val="Revision"/>
    <w:hidden/>
    <w:uiPriority w:val="99"/>
    <w:semiHidden/>
    <w:rsid w:val="003B6BF9"/>
    <w:pPr>
      <w:spacing w:after="0" w:line="240" w:lineRule="auto"/>
    </w:pPr>
    <w:rPr>
      <w:rFonts w:ascii="Times New Roman" w:eastAsia="Times New Roman" w:hAnsi="Times New Roman" w:cs="Times New Roman"/>
      <w:sz w:val="24"/>
      <w:szCs w:val="24"/>
      <w:lang w:val="uz-Cyrl-UZ"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8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A5EFB-D15F-4367-A88F-43D31BB34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1973</Words>
  <Characters>11247</Characters>
  <Application>Microsoft Office Word</Application>
  <DocSecurity>0</DocSecurity>
  <Lines>93</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13194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BADESCU CRISTINA</cp:lastModifiedBy>
  <cp:revision>2</cp:revision>
  <cp:lastPrinted>2020-06-26T10:59:00Z</cp:lastPrinted>
  <dcterms:created xsi:type="dcterms:W3CDTF">2020-06-30T10:32:00Z</dcterms:created>
  <dcterms:modified xsi:type="dcterms:W3CDTF">2020-06-30T10:32:00Z</dcterms:modified>
</cp:coreProperties>
</file>